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A3CC" w14:textId="15BAA5A1" w:rsidR="00F14119" w:rsidRDefault="00F1411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0E11A" wp14:editId="76411B09">
                <wp:simplePos x="0" y="0"/>
                <wp:positionH relativeFrom="margin">
                  <wp:align>left</wp:align>
                </wp:positionH>
                <wp:positionV relativeFrom="paragraph">
                  <wp:posOffset>4930140</wp:posOffset>
                </wp:positionV>
                <wp:extent cx="5859780" cy="3421380"/>
                <wp:effectExtent l="0" t="0" r="26670" b="2667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1124508B" w14:textId="77777777" w:rsidR="00E647B8" w:rsidRDefault="00E86A88" w:rsidP="00E647B8">
                            <w:pPr>
                              <w:jc w:val="center"/>
                              <w:rPr>
                                <w:sz w:val="134"/>
                                <w:szCs w:val="134"/>
                              </w:rPr>
                            </w:pPr>
                            <w:r w:rsidRPr="00E647B8">
                              <w:rPr>
                                <w:sz w:val="134"/>
                                <w:szCs w:val="134"/>
                              </w:rPr>
                              <w:t xml:space="preserve">Zašto su </w:t>
                            </w:r>
                            <w:r w:rsidR="00E647B8" w:rsidRPr="00E647B8">
                              <w:rPr>
                                <w:sz w:val="134"/>
                                <w:szCs w:val="134"/>
                              </w:rPr>
                              <w:t>neke</w:t>
                            </w:r>
                            <w:r w:rsidRPr="00E647B8">
                              <w:rPr>
                                <w:sz w:val="134"/>
                                <w:szCs w:val="134"/>
                              </w:rPr>
                              <w:t xml:space="preserve"> vrste </w:t>
                            </w:r>
                          </w:p>
                          <w:p w14:paraId="00AE05E0" w14:textId="7809202D" w:rsidR="00F14119" w:rsidRPr="00E647B8" w:rsidRDefault="00E86A88" w:rsidP="00E647B8">
                            <w:pPr>
                              <w:jc w:val="center"/>
                              <w:rPr>
                                <w:sz w:val="134"/>
                                <w:szCs w:val="134"/>
                              </w:rPr>
                            </w:pPr>
                            <w:r w:rsidRPr="00E647B8">
                              <w:rPr>
                                <w:sz w:val="134"/>
                                <w:szCs w:val="134"/>
                              </w:rPr>
                              <w:t>ugrožene?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0E11A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0;margin-top:388.2pt;width:461.4pt;height:269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" fillcolor="red" strokecolor="red" strokeweight="1pt">
                <v:textbox>
                  <w:txbxContent>
                    <w:p w14:paraId="1124508B" w14:textId="77777777" w:rsidR="00E647B8" w:rsidRDefault="00E86A88" w:rsidP="00E647B8">
                      <w:pPr>
                        <w:jc w:val="center"/>
                        <w:rPr>
                          <w:sz w:val="134"/>
                          <w:szCs w:val="134"/>
                        </w:rPr>
                      </w:pPr>
                      <w:r w:rsidRPr="00E647B8">
                        <w:rPr>
                          <w:sz w:val="134"/>
                          <w:szCs w:val="134"/>
                        </w:rPr>
                        <w:t xml:space="preserve">Zašto su </w:t>
                      </w:r>
                      <w:r w:rsidR="00E647B8" w:rsidRPr="00E647B8">
                        <w:rPr>
                          <w:sz w:val="134"/>
                          <w:szCs w:val="134"/>
                        </w:rPr>
                        <w:t>neke</w:t>
                      </w:r>
                      <w:r w:rsidRPr="00E647B8">
                        <w:rPr>
                          <w:sz w:val="134"/>
                          <w:szCs w:val="134"/>
                        </w:rPr>
                        <w:t xml:space="preserve"> vrste </w:t>
                      </w:r>
                    </w:p>
                    <w:p w14:paraId="00AE05E0" w14:textId="7809202D" w:rsidR="00F14119" w:rsidRPr="00E647B8" w:rsidRDefault="00E86A88" w:rsidP="00E647B8">
                      <w:pPr>
                        <w:jc w:val="center"/>
                        <w:rPr>
                          <w:sz w:val="134"/>
                          <w:szCs w:val="134"/>
                        </w:rPr>
                      </w:pPr>
                      <w:r w:rsidRPr="00E647B8">
                        <w:rPr>
                          <w:sz w:val="134"/>
                          <w:szCs w:val="134"/>
                        </w:rPr>
                        <w:t>ugrožene?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AA092" wp14:editId="59A990E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59780" cy="3421380"/>
                <wp:effectExtent l="0" t="0" r="26670" b="2667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24082B00" w14:textId="6B521A75" w:rsidR="00F14119" w:rsidRDefault="00F14119" w:rsidP="00F14119">
                            <w:r>
                              <w:t xml:space="preserve"> </w:t>
                            </w:r>
                          </w:p>
                          <w:p w14:paraId="47CDF22A" w14:textId="7C52FA94" w:rsidR="00F14119" w:rsidRPr="00E647B8" w:rsidRDefault="00E86A88" w:rsidP="00E647B8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E647B8">
                              <w:rPr>
                                <w:sz w:val="120"/>
                                <w:szCs w:val="120"/>
                              </w:rPr>
                              <w:t>Što su to ugrožene vrste životinja?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A092" id="Tekstni okvir 4" o:spid="_x0000_s1027" type="#_x0000_t202" style="position:absolute;margin-left:0;margin-top:0;width:461.4pt;height:26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" fillcolor="red" strokecolor="red" strokeweight="1pt">
                <v:textbox>
                  <w:txbxContent>
                    <w:p w14:paraId="24082B00" w14:textId="6B521A75" w:rsidR="00F14119" w:rsidRDefault="00F14119" w:rsidP="00F14119">
                      <w:r>
                        <w:t xml:space="preserve"> </w:t>
                      </w:r>
                    </w:p>
                    <w:p w14:paraId="47CDF22A" w14:textId="7C52FA94" w:rsidR="00F14119" w:rsidRPr="00E647B8" w:rsidRDefault="00E86A88" w:rsidP="00E647B8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E647B8">
                        <w:rPr>
                          <w:sz w:val="120"/>
                          <w:szCs w:val="120"/>
                        </w:rPr>
                        <w:t>Što su to ugrožene vrste životinja?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135E86EF" w14:textId="7B309F5C" w:rsidR="00F14119" w:rsidRDefault="00F14119"/>
    <w:p w14:paraId="5C1A3340" w14:textId="75B53D85" w:rsidR="00F14119" w:rsidRDefault="00F1411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61A71" wp14:editId="7A96554C">
                <wp:simplePos x="0" y="0"/>
                <wp:positionH relativeFrom="margin">
                  <wp:align>left</wp:align>
                </wp:positionH>
                <wp:positionV relativeFrom="paragraph">
                  <wp:posOffset>4761865</wp:posOffset>
                </wp:positionV>
                <wp:extent cx="5859780" cy="3421380"/>
                <wp:effectExtent l="0" t="0" r="26670" b="2667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2A59BA10" w14:textId="5DC5A41A" w:rsidR="00F14119" w:rsidRPr="00E647B8" w:rsidRDefault="00E86A88" w:rsidP="00E647B8">
                            <w:pPr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E647B8">
                              <w:rPr>
                                <w:sz w:val="110"/>
                                <w:szCs w:val="110"/>
                              </w:rPr>
                              <w:t>Nabroji tri ugrožene bilj</w:t>
                            </w:r>
                            <w:r w:rsidR="00E647B8" w:rsidRPr="00E647B8">
                              <w:rPr>
                                <w:sz w:val="110"/>
                                <w:szCs w:val="110"/>
                              </w:rPr>
                              <w:t>ne vrste.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1A71" id="Tekstni okvir 7" o:spid="_x0000_s1028" type="#_x0000_t202" style="position:absolute;margin-left:0;margin-top:374.95pt;width:461.4pt;height:269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" fillcolor="red" strokecolor="red" strokeweight="1pt">
                <v:textbox>
                  <w:txbxContent>
                    <w:p w14:paraId="2A59BA10" w14:textId="5DC5A41A" w:rsidR="00F14119" w:rsidRPr="00E647B8" w:rsidRDefault="00E86A88" w:rsidP="00E647B8">
                      <w:pPr>
                        <w:jc w:val="center"/>
                        <w:rPr>
                          <w:sz w:val="110"/>
                          <w:szCs w:val="110"/>
                        </w:rPr>
                      </w:pPr>
                      <w:r w:rsidRPr="00E647B8">
                        <w:rPr>
                          <w:sz w:val="110"/>
                          <w:szCs w:val="110"/>
                        </w:rPr>
                        <w:t>Nabroji tri ugrožene bilj</w:t>
                      </w:r>
                      <w:r w:rsidR="00E647B8" w:rsidRPr="00E647B8">
                        <w:rPr>
                          <w:sz w:val="110"/>
                          <w:szCs w:val="110"/>
                        </w:rPr>
                        <w:t>ne vrste.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9D599" wp14:editId="749EFB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59780" cy="3421380"/>
                <wp:effectExtent l="0" t="0" r="26670" b="2667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742CFBAF" w14:textId="63F6EF16" w:rsidR="00F14119" w:rsidRPr="00E647B8" w:rsidRDefault="00E86A88" w:rsidP="00E647B8">
                            <w:pPr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E647B8">
                              <w:rPr>
                                <w:sz w:val="110"/>
                                <w:szCs w:val="110"/>
                              </w:rPr>
                              <w:t>Nabroji tri ugrožene životinj</w:t>
                            </w:r>
                            <w:r w:rsidR="00E647B8">
                              <w:rPr>
                                <w:sz w:val="110"/>
                                <w:szCs w:val="110"/>
                              </w:rPr>
                              <w:t>ske vrste.</w:t>
                            </w:r>
                            <w:r w:rsidRPr="00E647B8">
                              <w:rPr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9D599" id="Tekstni okvir 6" o:spid="_x0000_s1029" type="#_x0000_t202" style="position:absolute;margin-left:0;margin-top:-.05pt;width:461.4pt;height:269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" fillcolor="red" strokecolor="red" strokeweight="1pt">
                <v:textbox>
                  <w:txbxContent>
                    <w:p w14:paraId="742CFBAF" w14:textId="63F6EF16" w:rsidR="00F14119" w:rsidRPr="00E647B8" w:rsidRDefault="00E86A88" w:rsidP="00E647B8">
                      <w:pPr>
                        <w:jc w:val="center"/>
                        <w:rPr>
                          <w:sz w:val="110"/>
                          <w:szCs w:val="110"/>
                        </w:rPr>
                      </w:pPr>
                      <w:r w:rsidRPr="00E647B8">
                        <w:rPr>
                          <w:sz w:val="110"/>
                          <w:szCs w:val="110"/>
                        </w:rPr>
                        <w:t>Nabroji tri ugrožene životinj</w:t>
                      </w:r>
                      <w:r w:rsidR="00E647B8">
                        <w:rPr>
                          <w:sz w:val="110"/>
                          <w:szCs w:val="110"/>
                        </w:rPr>
                        <w:t>ske vrste.</w:t>
                      </w:r>
                      <w:r w:rsidRPr="00E647B8">
                        <w:rPr>
                          <w:sz w:val="110"/>
                          <w:szCs w:val="11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6CA1B0D5" w14:textId="78F7F90C" w:rsidR="00C40676" w:rsidRDefault="00EE62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AF028" wp14:editId="2CE4FC8E">
                <wp:simplePos x="0" y="0"/>
                <wp:positionH relativeFrom="margin">
                  <wp:posOffset>-635</wp:posOffset>
                </wp:positionH>
                <wp:positionV relativeFrom="paragraph">
                  <wp:posOffset>4769485</wp:posOffset>
                </wp:positionV>
                <wp:extent cx="5859780" cy="3421380"/>
                <wp:effectExtent l="0" t="0" r="26670" b="2667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606148E2" w14:textId="593387BA" w:rsidR="00EE62E6" w:rsidRPr="00E647B8" w:rsidRDefault="00E86A88" w:rsidP="00E647B8">
                            <w:pPr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E647B8">
                              <w:rPr>
                                <w:sz w:val="110"/>
                                <w:szCs w:val="110"/>
                              </w:rPr>
                              <w:t xml:space="preserve">Nabroji nacionalne parkove u </w:t>
                            </w:r>
                            <w:r w:rsidR="00E647B8">
                              <w:rPr>
                                <w:sz w:val="110"/>
                                <w:szCs w:val="110"/>
                              </w:rPr>
                              <w:t>H</w:t>
                            </w:r>
                            <w:r w:rsidRPr="00E647B8">
                              <w:rPr>
                                <w:sz w:val="110"/>
                                <w:szCs w:val="110"/>
                              </w:rPr>
                              <w:t>rvatskoj</w:t>
                            </w:r>
                            <w:r w:rsidR="00E647B8">
                              <w:rPr>
                                <w:sz w:val="110"/>
                                <w:szCs w:val="11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F028" id="Tekstni okvir 2" o:spid="_x0000_s1030" type="#_x0000_t202" style="position:absolute;margin-left:-.05pt;margin-top:375.55pt;width:461.4pt;height:26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" fillcolor="red" strokecolor="red" strokeweight="1pt">
                <v:textbox>
                  <w:txbxContent>
                    <w:p w14:paraId="606148E2" w14:textId="593387BA" w:rsidR="00EE62E6" w:rsidRPr="00E647B8" w:rsidRDefault="00E86A88" w:rsidP="00E647B8">
                      <w:pPr>
                        <w:jc w:val="center"/>
                        <w:rPr>
                          <w:sz w:val="110"/>
                          <w:szCs w:val="110"/>
                        </w:rPr>
                      </w:pPr>
                      <w:r w:rsidRPr="00E647B8">
                        <w:rPr>
                          <w:sz w:val="110"/>
                          <w:szCs w:val="110"/>
                        </w:rPr>
                        <w:t xml:space="preserve">Nabroji nacionalne parkove u </w:t>
                      </w:r>
                      <w:r w:rsidR="00E647B8">
                        <w:rPr>
                          <w:sz w:val="110"/>
                          <w:szCs w:val="110"/>
                        </w:rPr>
                        <w:t>H</w:t>
                      </w:r>
                      <w:r w:rsidRPr="00E647B8">
                        <w:rPr>
                          <w:sz w:val="110"/>
                          <w:szCs w:val="110"/>
                        </w:rPr>
                        <w:t>rvatskoj</w:t>
                      </w:r>
                      <w:r w:rsidR="00E647B8">
                        <w:rPr>
                          <w:sz w:val="110"/>
                          <w:szCs w:val="11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89F2B" wp14:editId="5D171D9F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5859780" cy="3421380"/>
                <wp:effectExtent l="0" t="0" r="26670" b="2667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03E4B092" w14:textId="6A10B11D" w:rsidR="00EE62E6" w:rsidRPr="00E647B8" w:rsidRDefault="00E86A88" w:rsidP="00E647B8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E647B8">
                              <w:rPr>
                                <w:sz w:val="120"/>
                                <w:szCs w:val="120"/>
                              </w:rPr>
                              <w:t>Zašto postoje nacionalni parkovi?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9F2B" id="Tekstni okvir 3" o:spid="_x0000_s1031" type="#_x0000_t202" style="position:absolute;margin-left:-.05pt;margin-top:-.05pt;width:461.4pt;height:26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" fillcolor="red" strokecolor="red" strokeweight="1pt">
                <v:textbox>
                  <w:txbxContent>
                    <w:p w14:paraId="03E4B092" w14:textId="6A10B11D" w:rsidR="00EE62E6" w:rsidRPr="00E647B8" w:rsidRDefault="00E86A88" w:rsidP="00E647B8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E647B8">
                        <w:rPr>
                          <w:sz w:val="120"/>
                          <w:szCs w:val="120"/>
                        </w:rPr>
                        <w:t>Zašto postoje nacionalni parkovi?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E6"/>
    <w:rsid w:val="004F6CC4"/>
    <w:rsid w:val="00C40676"/>
    <w:rsid w:val="00E647B8"/>
    <w:rsid w:val="00E86A88"/>
    <w:rsid w:val="00EE62E6"/>
    <w:rsid w:val="00F1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6C3B"/>
  <w15:chartTrackingRefBased/>
  <w15:docId w15:val="{D2B88D02-511C-449A-8287-FCAD4DB3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2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Ljubljanović</dc:creator>
  <cp:keywords/>
  <dc:description/>
  <cp:lastModifiedBy>Sandra Ljubljanović</cp:lastModifiedBy>
  <cp:revision>6</cp:revision>
  <dcterms:created xsi:type="dcterms:W3CDTF">2023-05-04T19:35:00Z</dcterms:created>
  <dcterms:modified xsi:type="dcterms:W3CDTF">2023-05-07T09:09:00Z</dcterms:modified>
</cp:coreProperties>
</file>