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9B" w:rsidRDefault="00180D9B"/>
    <w:p w:rsidR="005443E0" w:rsidRPr="008C67F0" w:rsidRDefault="005443E0" w:rsidP="005443E0">
      <w:pPr>
        <w:rPr>
          <w:sz w:val="24"/>
          <w:szCs w:val="24"/>
        </w:rPr>
      </w:pPr>
      <w:r w:rsidRPr="008C67F0">
        <w:rPr>
          <w:sz w:val="24"/>
          <w:szCs w:val="24"/>
        </w:rPr>
        <w:t>VARAŽDINSKA ŽUPANIJA</w:t>
      </w:r>
    </w:p>
    <w:p w:rsidR="005443E0" w:rsidRPr="008C67F0" w:rsidRDefault="005443E0" w:rsidP="005443E0">
      <w:pPr>
        <w:rPr>
          <w:sz w:val="24"/>
          <w:szCs w:val="24"/>
        </w:rPr>
      </w:pPr>
      <w:r w:rsidRPr="008C67F0">
        <w:rPr>
          <w:sz w:val="24"/>
          <w:szCs w:val="24"/>
        </w:rPr>
        <w:t>OSNOVNA ŠKOLA ANDRIJE KAČIĆA MIOŠIĆA</w:t>
      </w:r>
    </w:p>
    <w:p w:rsidR="005443E0" w:rsidRPr="008C67F0" w:rsidRDefault="005443E0" w:rsidP="005443E0">
      <w:pPr>
        <w:rPr>
          <w:sz w:val="24"/>
          <w:szCs w:val="24"/>
        </w:rPr>
      </w:pPr>
      <w:r w:rsidRPr="008C67F0">
        <w:rPr>
          <w:sz w:val="24"/>
          <w:szCs w:val="24"/>
        </w:rPr>
        <w:t>D O N J A  V O Ć A</w:t>
      </w:r>
    </w:p>
    <w:p w:rsidR="005443E0" w:rsidRPr="008C67F0" w:rsidRDefault="005443E0" w:rsidP="005443E0">
      <w:pPr>
        <w:rPr>
          <w:sz w:val="24"/>
          <w:szCs w:val="24"/>
        </w:rPr>
      </w:pPr>
    </w:p>
    <w:p w:rsidR="005443E0" w:rsidRPr="008C67F0" w:rsidRDefault="00200565" w:rsidP="005443E0">
      <w:pPr>
        <w:rPr>
          <w:sz w:val="24"/>
          <w:szCs w:val="24"/>
        </w:rPr>
      </w:pPr>
      <w:r>
        <w:rPr>
          <w:sz w:val="24"/>
          <w:szCs w:val="24"/>
        </w:rPr>
        <w:t>KLASA: 333-06/20-01/2</w:t>
      </w:r>
    </w:p>
    <w:p w:rsidR="005443E0" w:rsidRPr="008C67F0" w:rsidRDefault="00200565" w:rsidP="005443E0">
      <w:pPr>
        <w:rPr>
          <w:sz w:val="24"/>
          <w:szCs w:val="24"/>
        </w:rPr>
      </w:pPr>
      <w:r>
        <w:rPr>
          <w:sz w:val="24"/>
          <w:szCs w:val="24"/>
        </w:rPr>
        <w:t>URBROJ: 2186-117-01-20-5</w:t>
      </w:r>
    </w:p>
    <w:p w:rsidR="005443E0" w:rsidRPr="008C67F0" w:rsidRDefault="00200565" w:rsidP="005443E0">
      <w:pPr>
        <w:rPr>
          <w:sz w:val="24"/>
          <w:szCs w:val="24"/>
        </w:rPr>
      </w:pPr>
      <w:r>
        <w:rPr>
          <w:sz w:val="24"/>
          <w:szCs w:val="24"/>
        </w:rPr>
        <w:t>Donja Voća, 5</w:t>
      </w:r>
      <w:r w:rsidR="00763787">
        <w:rPr>
          <w:sz w:val="24"/>
          <w:szCs w:val="24"/>
        </w:rPr>
        <w:t>.2</w:t>
      </w:r>
      <w:r>
        <w:rPr>
          <w:sz w:val="24"/>
          <w:szCs w:val="24"/>
        </w:rPr>
        <w:t>.2020</w:t>
      </w:r>
      <w:r w:rsidR="005443E0" w:rsidRPr="008C67F0">
        <w:rPr>
          <w:sz w:val="24"/>
          <w:szCs w:val="24"/>
        </w:rPr>
        <w:t>.</w:t>
      </w:r>
    </w:p>
    <w:p w:rsidR="005443E0" w:rsidRPr="008C67F0" w:rsidRDefault="005443E0" w:rsidP="005443E0">
      <w:pPr>
        <w:rPr>
          <w:sz w:val="24"/>
          <w:szCs w:val="24"/>
        </w:rPr>
      </w:pPr>
    </w:p>
    <w:p w:rsidR="005443E0" w:rsidRPr="008C67F0" w:rsidRDefault="005443E0" w:rsidP="005443E0">
      <w:pPr>
        <w:rPr>
          <w:sz w:val="24"/>
          <w:szCs w:val="24"/>
        </w:rPr>
      </w:pPr>
    </w:p>
    <w:p w:rsidR="005443E0" w:rsidRDefault="005443E0" w:rsidP="005443E0"/>
    <w:p w:rsidR="004A66E7" w:rsidRDefault="004A66E7" w:rsidP="005443E0">
      <w:pPr>
        <w:jc w:val="center"/>
        <w:rPr>
          <w:b/>
        </w:rPr>
      </w:pPr>
    </w:p>
    <w:p w:rsidR="004A66E7" w:rsidRDefault="004A66E7" w:rsidP="005443E0">
      <w:pPr>
        <w:jc w:val="center"/>
        <w:rPr>
          <w:b/>
        </w:rPr>
      </w:pPr>
    </w:p>
    <w:p w:rsidR="004A66E7" w:rsidRDefault="004A66E7" w:rsidP="005443E0">
      <w:pPr>
        <w:jc w:val="center"/>
        <w:rPr>
          <w:b/>
        </w:rPr>
      </w:pPr>
    </w:p>
    <w:p w:rsidR="004A66E7" w:rsidRDefault="004A66E7" w:rsidP="005443E0">
      <w:pPr>
        <w:jc w:val="center"/>
        <w:rPr>
          <w:b/>
        </w:rPr>
      </w:pPr>
    </w:p>
    <w:p w:rsidR="004A66E7" w:rsidRDefault="004A66E7" w:rsidP="005443E0">
      <w:pPr>
        <w:jc w:val="center"/>
        <w:rPr>
          <w:b/>
        </w:rPr>
      </w:pPr>
    </w:p>
    <w:p w:rsidR="004A66E7" w:rsidRDefault="004A66E7" w:rsidP="008C67F0">
      <w:pPr>
        <w:rPr>
          <w:b/>
        </w:rPr>
      </w:pPr>
    </w:p>
    <w:p w:rsidR="004A66E7" w:rsidRDefault="004A66E7" w:rsidP="005443E0">
      <w:pPr>
        <w:jc w:val="center"/>
        <w:rPr>
          <w:b/>
        </w:rPr>
      </w:pPr>
    </w:p>
    <w:p w:rsidR="005443E0" w:rsidRPr="008C67F0" w:rsidRDefault="004A66E7" w:rsidP="004A66E7">
      <w:pPr>
        <w:jc w:val="center"/>
        <w:rPr>
          <w:b/>
          <w:sz w:val="36"/>
          <w:szCs w:val="36"/>
        </w:rPr>
      </w:pPr>
      <w:r w:rsidRPr="008C67F0">
        <w:rPr>
          <w:b/>
          <w:sz w:val="24"/>
          <w:szCs w:val="24"/>
        </w:rPr>
        <w:t xml:space="preserve">  </w:t>
      </w:r>
      <w:r w:rsidRPr="008C67F0">
        <w:rPr>
          <w:b/>
          <w:sz w:val="36"/>
          <w:szCs w:val="36"/>
        </w:rPr>
        <w:t>P</w:t>
      </w:r>
      <w:r w:rsidR="005443E0" w:rsidRPr="008C67F0">
        <w:rPr>
          <w:b/>
          <w:sz w:val="36"/>
          <w:szCs w:val="36"/>
        </w:rPr>
        <w:t>OZIV ZA DOSTAVU PONUDA</w:t>
      </w:r>
    </w:p>
    <w:p w:rsidR="005443E0" w:rsidRPr="008C67F0" w:rsidRDefault="005443E0" w:rsidP="005443E0">
      <w:pPr>
        <w:jc w:val="center"/>
        <w:rPr>
          <w:sz w:val="36"/>
          <w:szCs w:val="36"/>
        </w:rPr>
      </w:pPr>
    </w:p>
    <w:p w:rsidR="00B364D3" w:rsidRDefault="00180D9B" w:rsidP="00180D9B">
      <w:r>
        <w:tab/>
      </w:r>
    </w:p>
    <w:p w:rsidR="00B364D3" w:rsidRDefault="00180D9B" w:rsidP="00B364D3">
      <w:pPr>
        <w:pStyle w:val="Bezproreda"/>
      </w:pPr>
      <w:r w:rsidRPr="00180D9B">
        <w:tab/>
      </w:r>
    </w:p>
    <w:p w:rsidR="008C67F0" w:rsidRPr="008C67F0" w:rsidRDefault="004A66E7" w:rsidP="008C67F0">
      <w:pPr>
        <w:spacing w:after="720"/>
        <w:rPr>
          <w:sz w:val="24"/>
          <w:szCs w:val="24"/>
        </w:rPr>
      </w:pPr>
      <w:r w:rsidRPr="008C67F0">
        <w:rPr>
          <w:sz w:val="24"/>
          <w:szCs w:val="24"/>
        </w:rPr>
        <w:t>PREDMET NABAVE</w:t>
      </w:r>
      <w:r w:rsidR="008C67F0" w:rsidRPr="008C67F0">
        <w:rPr>
          <w:sz w:val="24"/>
          <w:szCs w:val="24"/>
        </w:rPr>
        <w:t xml:space="preserve">: </w:t>
      </w:r>
    </w:p>
    <w:p w:rsidR="008C67F0" w:rsidRPr="008C67F0" w:rsidRDefault="008C67F0" w:rsidP="008C67F0">
      <w:pPr>
        <w:spacing w:after="720"/>
        <w:jc w:val="center"/>
        <w:rPr>
          <w:b/>
          <w:sz w:val="32"/>
          <w:szCs w:val="32"/>
        </w:rPr>
      </w:pPr>
      <w:r w:rsidRPr="008C67F0">
        <w:rPr>
          <w:b/>
          <w:sz w:val="32"/>
          <w:szCs w:val="32"/>
        </w:rPr>
        <w:t>NABAVA I ISPORUKA RAZNIH PREHRAMBENIH PROIZVODA</w:t>
      </w:r>
    </w:p>
    <w:p w:rsidR="008C67F0" w:rsidRPr="008C67F0" w:rsidRDefault="008C67F0" w:rsidP="008C67F0">
      <w:pPr>
        <w:spacing w:after="720"/>
        <w:rPr>
          <w:b/>
          <w:sz w:val="24"/>
          <w:szCs w:val="24"/>
        </w:rPr>
      </w:pPr>
      <w:r w:rsidRPr="008C67F0">
        <w:rPr>
          <w:sz w:val="24"/>
          <w:szCs w:val="24"/>
        </w:rPr>
        <w:t>EVIDENCIJSKI BROJ NABAVE</w:t>
      </w:r>
      <w:r w:rsidR="00200565">
        <w:rPr>
          <w:b/>
          <w:sz w:val="24"/>
          <w:szCs w:val="24"/>
        </w:rPr>
        <w:t>: 1/20</w:t>
      </w:r>
      <w:r w:rsidRPr="008C67F0">
        <w:rPr>
          <w:b/>
          <w:sz w:val="24"/>
          <w:szCs w:val="24"/>
        </w:rPr>
        <w:t>, CPV OZNAKA: 15800000-6.</w:t>
      </w:r>
    </w:p>
    <w:p w:rsidR="008C67F0" w:rsidRPr="008C67F0" w:rsidRDefault="008C67F0" w:rsidP="008C67F0">
      <w:pPr>
        <w:spacing w:after="240"/>
        <w:rPr>
          <w:sz w:val="24"/>
          <w:szCs w:val="24"/>
        </w:rPr>
      </w:pPr>
    </w:p>
    <w:p w:rsidR="008C67F0" w:rsidRPr="008C67F0" w:rsidRDefault="008C67F0" w:rsidP="008C67F0">
      <w:pPr>
        <w:jc w:val="center"/>
        <w:rPr>
          <w:sz w:val="24"/>
          <w:szCs w:val="24"/>
        </w:rPr>
      </w:pPr>
    </w:p>
    <w:p w:rsidR="008C67F0" w:rsidRPr="008C67F0" w:rsidRDefault="008C67F0" w:rsidP="008C67F0">
      <w:pPr>
        <w:jc w:val="center"/>
        <w:rPr>
          <w:sz w:val="24"/>
          <w:szCs w:val="24"/>
        </w:rPr>
      </w:pPr>
    </w:p>
    <w:p w:rsidR="008C67F0" w:rsidRPr="008C67F0" w:rsidRDefault="008C67F0" w:rsidP="008C67F0">
      <w:pPr>
        <w:jc w:val="center"/>
        <w:rPr>
          <w:sz w:val="24"/>
          <w:szCs w:val="24"/>
        </w:rPr>
      </w:pPr>
    </w:p>
    <w:p w:rsidR="008C67F0" w:rsidRDefault="00200565" w:rsidP="008C67F0">
      <w:pPr>
        <w:jc w:val="center"/>
      </w:pPr>
      <w:r>
        <w:rPr>
          <w:sz w:val="24"/>
          <w:szCs w:val="24"/>
        </w:rPr>
        <w:t>Donja Voća, veljača 2020</w:t>
      </w:r>
      <w:r w:rsidR="008C67F0" w:rsidRPr="008C67F0">
        <w:rPr>
          <w:sz w:val="24"/>
          <w:szCs w:val="24"/>
        </w:rPr>
        <w:t>.</w:t>
      </w:r>
      <w:r w:rsidR="00B364D3">
        <w:br w:type="page"/>
      </w:r>
    </w:p>
    <w:sdt>
      <w:sdtPr>
        <w:rPr>
          <w:rFonts w:asciiTheme="minorHAnsi" w:eastAsiaTheme="minorHAnsi" w:hAnsiTheme="minorHAnsi" w:cstheme="minorBidi"/>
          <w:b w:val="0"/>
          <w:bCs w:val="0"/>
          <w:color w:val="auto"/>
          <w:sz w:val="22"/>
          <w:szCs w:val="22"/>
          <w:lang w:eastAsia="en-US"/>
        </w:rPr>
        <w:id w:val="1208760071"/>
        <w:docPartObj>
          <w:docPartGallery w:val="Table of Contents"/>
          <w:docPartUnique/>
        </w:docPartObj>
      </w:sdtPr>
      <w:sdtContent>
        <w:p w:rsidR="00471FBA" w:rsidRDefault="00471FBA">
          <w:pPr>
            <w:pStyle w:val="TOCNaslov"/>
          </w:pPr>
          <w:r>
            <w:t>Sadržaj</w:t>
          </w:r>
        </w:p>
        <w:p w:rsidR="00471FBA" w:rsidRDefault="00471FBA">
          <w:pPr>
            <w:pStyle w:val="Sadraj1"/>
            <w:rPr>
              <w:rFonts w:eastAsiaTheme="minorEastAsia"/>
              <w:b w:val="0"/>
              <w:lang w:eastAsia="hr-HR"/>
            </w:rPr>
          </w:pPr>
          <w:r>
            <w:fldChar w:fldCharType="begin"/>
          </w:r>
          <w:r>
            <w:instrText xml:space="preserve"> TOC \o "1-3" \h \z \u </w:instrText>
          </w:r>
          <w:r>
            <w:fldChar w:fldCharType="separate"/>
          </w:r>
          <w:hyperlink w:anchor="_Toc536774687" w:history="1">
            <w:r w:rsidRPr="001F2203">
              <w:rPr>
                <w:rStyle w:val="Hiperveza"/>
              </w:rPr>
              <w:t>1. OPĆI PODACI</w:t>
            </w:r>
            <w:r>
              <w:rPr>
                <w:webHidden/>
              </w:rPr>
              <w:tab/>
            </w:r>
            <w:r>
              <w:rPr>
                <w:webHidden/>
              </w:rPr>
              <w:fldChar w:fldCharType="begin"/>
            </w:r>
            <w:r>
              <w:rPr>
                <w:webHidden/>
              </w:rPr>
              <w:instrText xml:space="preserve"> PAGEREF _Toc536774687 \h </w:instrText>
            </w:r>
            <w:r>
              <w:rPr>
                <w:webHidden/>
              </w:rPr>
            </w:r>
            <w:r>
              <w:rPr>
                <w:webHidden/>
              </w:rPr>
              <w:fldChar w:fldCharType="separate"/>
            </w:r>
            <w:r w:rsidR="001F17BC">
              <w:rPr>
                <w:webHidden/>
              </w:rPr>
              <w:t>4</w:t>
            </w:r>
            <w:r>
              <w:rPr>
                <w:webHidden/>
              </w:rPr>
              <w:fldChar w:fldCharType="end"/>
            </w:r>
          </w:hyperlink>
        </w:p>
        <w:p w:rsidR="00471FBA" w:rsidRDefault="00200565">
          <w:pPr>
            <w:pStyle w:val="Sadraj2"/>
            <w:tabs>
              <w:tab w:val="right" w:leader="dot" w:pos="9062"/>
            </w:tabs>
            <w:rPr>
              <w:noProof/>
            </w:rPr>
          </w:pPr>
          <w:hyperlink w:anchor="_Toc536774688" w:history="1">
            <w:r w:rsidR="00471FBA" w:rsidRPr="001F2203">
              <w:rPr>
                <w:rStyle w:val="Hiperveza"/>
                <w:noProof/>
              </w:rPr>
              <w:t>1.1. PODACI O NARUČITELJU</w:t>
            </w:r>
            <w:r w:rsidR="00471FBA">
              <w:rPr>
                <w:noProof/>
                <w:webHidden/>
              </w:rPr>
              <w:tab/>
            </w:r>
            <w:r w:rsidR="00471FBA">
              <w:rPr>
                <w:noProof/>
                <w:webHidden/>
              </w:rPr>
              <w:fldChar w:fldCharType="begin"/>
            </w:r>
            <w:r w:rsidR="00471FBA">
              <w:rPr>
                <w:noProof/>
                <w:webHidden/>
              </w:rPr>
              <w:instrText xml:space="preserve"> PAGEREF _Toc536774688 \h </w:instrText>
            </w:r>
            <w:r w:rsidR="00471FBA">
              <w:rPr>
                <w:noProof/>
                <w:webHidden/>
              </w:rPr>
            </w:r>
            <w:r w:rsidR="00471FBA">
              <w:rPr>
                <w:noProof/>
                <w:webHidden/>
              </w:rPr>
              <w:fldChar w:fldCharType="separate"/>
            </w:r>
            <w:r w:rsidR="001F17BC">
              <w:rPr>
                <w:noProof/>
                <w:webHidden/>
              </w:rPr>
              <w:t>4</w:t>
            </w:r>
            <w:r w:rsidR="00471FBA">
              <w:rPr>
                <w:noProof/>
                <w:webHidden/>
              </w:rPr>
              <w:fldChar w:fldCharType="end"/>
            </w:r>
          </w:hyperlink>
        </w:p>
        <w:p w:rsidR="00471FBA" w:rsidRDefault="00200565">
          <w:pPr>
            <w:pStyle w:val="Sadraj1"/>
            <w:rPr>
              <w:rFonts w:eastAsiaTheme="minorEastAsia"/>
              <w:b w:val="0"/>
              <w:lang w:eastAsia="hr-HR"/>
            </w:rPr>
          </w:pPr>
          <w:hyperlink w:anchor="_Toc536774689" w:history="1">
            <w:r w:rsidR="00471FBA" w:rsidRPr="001F2203">
              <w:rPr>
                <w:rStyle w:val="Hiperveza"/>
              </w:rPr>
              <w:t>2. OPIS PREDMETA NABAVE</w:t>
            </w:r>
            <w:r w:rsidR="00471FBA">
              <w:rPr>
                <w:webHidden/>
              </w:rPr>
              <w:tab/>
            </w:r>
            <w:r w:rsidR="00471FBA">
              <w:rPr>
                <w:webHidden/>
              </w:rPr>
              <w:fldChar w:fldCharType="begin"/>
            </w:r>
            <w:r w:rsidR="00471FBA">
              <w:rPr>
                <w:webHidden/>
              </w:rPr>
              <w:instrText xml:space="preserve"> PAGEREF _Toc536774689 \h </w:instrText>
            </w:r>
            <w:r w:rsidR="00471FBA">
              <w:rPr>
                <w:webHidden/>
              </w:rPr>
            </w:r>
            <w:r w:rsidR="00471FBA">
              <w:rPr>
                <w:webHidden/>
              </w:rPr>
              <w:fldChar w:fldCharType="separate"/>
            </w:r>
            <w:r w:rsidR="001F17BC">
              <w:rPr>
                <w:webHidden/>
              </w:rPr>
              <w:t>4</w:t>
            </w:r>
            <w:r w:rsidR="00471FBA">
              <w:rPr>
                <w:webHidden/>
              </w:rPr>
              <w:fldChar w:fldCharType="end"/>
            </w:r>
          </w:hyperlink>
        </w:p>
        <w:p w:rsidR="00471FBA" w:rsidRDefault="00200565">
          <w:pPr>
            <w:pStyle w:val="Sadraj2"/>
            <w:tabs>
              <w:tab w:val="right" w:leader="dot" w:pos="9062"/>
            </w:tabs>
            <w:rPr>
              <w:noProof/>
            </w:rPr>
          </w:pPr>
          <w:hyperlink w:anchor="_Toc536774690" w:history="1">
            <w:r w:rsidR="00471FBA" w:rsidRPr="001F2203">
              <w:rPr>
                <w:rStyle w:val="Hiperveza"/>
                <w:noProof/>
              </w:rPr>
              <w:t>2.1. Predmet nabave</w:t>
            </w:r>
            <w:r w:rsidR="00471FBA">
              <w:rPr>
                <w:noProof/>
                <w:webHidden/>
              </w:rPr>
              <w:tab/>
            </w:r>
            <w:r w:rsidR="00471FBA">
              <w:rPr>
                <w:noProof/>
                <w:webHidden/>
              </w:rPr>
              <w:fldChar w:fldCharType="begin"/>
            </w:r>
            <w:r w:rsidR="00471FBA">
              <w:rPr>
                <w:noProof/>
                <w:webHidden/>
              </w:rPr>
              <w:instrText xml:space="preserve"> PAGEREF _Toc536774690 \h </w:instrText>
            </w:r>
            <w:r w:rsidR="00471FBA">
              <w:rPr>
                <w:noProof/>
                <w:webHidden/>
              </w:rPr>
            </w:r>
            <w:r w:rsidR="00471FBA">
              <w:rPr>
                <w:noProof/>
                <w:webHidden/>
              </w:rPr>
              <w:fldChar w:fldCharType="separate"/>
            </w:r>
            <w:r w:rsidR="001F17BC">
              <w:rPr>
                <w:noProof/>
                <w:webHidden/>
              </w:rPr>
              <w:t>4</w:t>
            </w:r>
            <w:r w:rsidR="00471FBA">
              <w:rPr>
                <w:noProof/>
                <w:webHidden/>
              </w:rPr>
              <w:fldChar w:fldCharType="end"/>
            </w:r>
          </w:hyperlink>
        </w:p>
        <w:p w:rsidR="00471FBA" w:rsidRDefault="00200565">
          <w:pPr>
            <w:pStyle w:val="Sadraj2"/>
            <w:tabs>
              <w:tab w:val="right" w:leader="dot" w:pos="9062"/>
            </w:tabs>
            <w:rPr>
              <w:noProof/>
            </w:rPr>
          </w:pPr>
          <w:hyperlink w:anchor="_Toc536774691" w:history="1">
            <w:r w:rsidR="00471FBA" w:rsidRPr="001F2203">
              <w:rPr>
                <w:rStyle w:val="Hiperveza"/>
                <w:noProof/>
              </w:rPr>
              <w:t>2.2. Količina predmeta nabave</w:t>
            </w:r>
            <w:r w:rsidR="00471FBA">
              <w:rPr>
                <w:noProof/>
                <w:webHidden/>
              </w:rPr>
              <w:tab/>
            </w:r>
            <w:r w:rsidR="00471FBA">
              <w:rPr>
                <w:noProof/>
                <w:webHidden/>
              </w:rPr>
              <w:fldChar w:fldCharType="begin"/>
            </w:r>
            <w:r w:rsidR="00471FBA">
              <w:rPr>
                <w:noProof/>
                <w:webHidden/>
              </w:rPr>
              <w:instrText xml:space="preserve"> PAGEREF _Toc536774691 \h </w:instrText>
            </w:r>
            <w:r w:rsidR="00471FBA">
              <w:rPr>
                <w:noProof/>
                <w:webHidden/>
              </w:rPr>
            </w:r>
            <w:r w:rsidR="00471FBA">
              <w:rPr>
                <w:noProof/>
                <w:webHidden/>
              </w:rPr>
              <w:fldChar w:fldCharType="separate"/>
            </w:r>
            <w:r w:rsidR="001F17BC">
              <w:rPr>
                <w:noProof/>
                <w:webHidden/>
              </w:rPr>
              <w:t>4</w:t>
            </w:r>
            <w:r w:rsidR="00471FBA">
              <w:rPr>
                <w:noProof/>
                <w:webHidden/>
              </w:rPr>
              <w:fldChar w:fldCharType="end"/>
            </w:r>
          </w:hyperlink>
        </w:p>
        <w:p w:rsidR="00471FBA" w:rsidRDefault="00200565">
          <w:pPr>
            <w:pStyle w:val="Sadraj2"/>
            <w:tabs>
              <w:tab w:val="right" w:leader="dot" w:pos="9062"/>
            </w:tabs>
            <w:rPr>
              <w:noProof/>
            </w:rPr>
          </w:pPr>
          <w:hyperlink w:anchor="_Toc536774692" w:history="1">
            <w:r w:rsidR="00471FBA" w:rsidRPr="001F2203">
              <w:rPr>
                <w:rStyle w:val="Hiperveza"/>
                <w:noProof/>
              </w:rPr>
              <w:t>2.3. Procijenjena vrijednost nabave</w:t>
            </w:r>
            <w:r w:rsidR="00471FBA">
              <w:rPr>
                <w:noProof/>
                <w:webHidden/>
              </w:rPr>
              <w:tab/>
            </w:r>
            <w:r w:rsidR="00471FBA">
              <w:rPr>
                <w:noProof/>
                <w:webHidden/>
              </w:rPr>
              <w:fldChar w:fldCharType="begin"/>
            </w:r>
            <w:r w:rsidR="00471FBA">
              <w:rPr>
                <w:noProof/>
                <w:webHidden/>
              </w:rPr>
              <w:instrText xml:space="preserve"> PAGEREF _Toc536774692 \h </w:instrText>
            </w:r>
            <w:r w:rsidR="00471FBA">
              <w:rPr>
                <w:noProof/>
                <w:webHidden/>
              </w:rPr>
            </w:r>
            <w:r w:rsidR="00471FBA">
              <w:rPr>
                <w:noProof/>
                <w:webHidden/>
              </w:rPr>
              <w:fldChar w:fldCharType="separate"/>
            </w:r>
            <w:r w:rsidR="001F17BC">
              <w:rPr>
                <w:noProof/>
                <w:webHidden/>
              </w:rPr>
              <w:t>4</w:t>
            </w:r>
            <w:r w:rsidR="00471FBA">
              <w:rPr>
                <w:noProof/>
                <w:webHidden/>
              </w:rPr>
              <w:fldChar w:fldCharType="end"/>
            </w:r>
          </w:hyperlink>
        </w:p>
        <w:p w:rsidR="00471FBA" w:rsidRDefault="00200565">
          <w:pPr>
            <w:pStyle w:val="Sadraj2"/>
            <w:tabs>
              <w:tab w:val="right" w:leader="dot" w:pos="9062"/>
            </w:tabs>
            <w:rPr>
              <w:noProof/>
            </w:rPr>
          </w:pPr>
          <w:hyperlink w:anchor="_Toc536774693" w:history="1">
            <w:r w:rsidR="00471FBA" w:rsidRPr="001F2203">
              <w:rPr>
                <w:rStyle w:val="Hiperveza"/>
                <w:noProof/>
              </w:rPr>
              <w:t>2.4. Evidencijski broj predmeta nabave iz Plana nabave</w:t>
            </w:r>
            <w:r w:rsidR="00471FBA">
              <w:rPr>
                <w:noProof/>
                <w:webHidden/>
              </w:rPr>
              <w:tab/>
            </w:r>
            <w:r w:rsidR="00471FBA">
              <w:rPr>
                <w:noProof/>
                <w:webHidden/>
              </w:rPr>
              <w:fldChar w:fldCharType="begin"/>
            </w:r>
            <w:r w:rsidR="00471FBA">
              <w:rPr>
                <w:noProof/>
                <w:webHidden/>
              </w:rPr>
              <w:instrText xml:space="preserve"> PAGEREF _Toc536774693 \h </w:instrText>
            </w:r>
            <w:r w:rsidR="00471FBA">
              <w:rPr>
                <w:noProof/>
                <w:webHidden/>
              </w:rPr>
            </w:r>
            <w:r w:rsidR="00471FBA">
              <w:rPr>
                <w:noProof/>
                <w:webHidden/>
              </w:rPr>
              <w:fldChar w:fldCharType="separate"/>
            </w:r>
            <w:r w:rsidR="001F17BC">
              <w:rPr>
                <w:noProof/>
                <w:webHidden/>
              </w:rPr>
              <w:t>4</w:t>
            </w:r>
            <w:r w:rsidR="00471FBA">
              <w:rPr>
                <w:noProof/>
                <w:webHidden/>
              </w:rPr>
              <w:fldChar w:fldCharType="end"/>
            </w:r>
          </w:hyperlink>
        </w:p>
        <w:p w:rsidR="00471FBA" w:rsidRDefault="00200565">
          <w:pPr>
            <w:pStyle w:val="Sadraj1"/>
            <w:rPr>
              <w:rFonts w:eastAsiaTheme="minorEastAsia"/>
              <w:b w:val="0"/>
              <w:lang w:eastAsia="hr-HR"/>
            </w:rPr>
          </w:pPr>
          <w:hyperlink w:anchor="_Toc536774694" w:history="1">
            <w:r w:rsidR="00471FBA" w:rsidRPr="001F2203">
              <w:rPr>
                <w:rStyle w:val="Hiperveza"/>
              </w:rPr>
              <w:t>3. UVJETI NABAVE</w:t>
            </w:r>
            <w:r w:rsidR="00471FBA">
              <w:rPr>
                <w:webHidden/>
              </w:rPr>
              <w:tab/>
            </w:r>
            <w:r w:rsidR="00471FBA">
              <w:rPr>
                <w:webHidden/>
              </w:rPr>
              <w:fldChar w:fldCharType="begin"/>
            </w:r>
            <w:r w:rsidR="00471FBA">
              <w:rPr>
                <w:webHidden/>
              </w:rPr>
              <w:instrText xml:space="preserve"> PAGEREF _Toc536774694 \h </w:instrText>
            </w:r>
            <w:r w:rsidR="00471FBA">
              <w:rPr>
                <w:webHidden/>
              </w:rPr>
            </w:r>
            <w:r w:rsidR="00471FBA">
              <w:rPr>
                <w:webHidden/>
              </w:rPr>
              <w:fldChar w:fldCharType="separate"/>
            </w:r>
            <w:r w:rsidR="001F17BC">
              <w:rPr>
                <w:webHidden/>
              </w:rPr>
              <w:t>5</w:t>
            </w:r>
            <w:r w:rsidR="00471FBA">
              <w:rPr>
                <w:webHidden/>
              </w:rPr>
              <w:fldChar w:fldCharType="end"/>
            </w:r>
          </w:hyperlink>
        </w:p>
        <w:p w:rsidR="00471FBA" w:rsidRDefault="00200565">
          <w:pPr>
            <w:pStyle w:val="Sadraj2"/>
            <w:tabs>
              <w:tab w:val="right" w:leader="dot" w:pos="9062"/>
            </w:tabs>
            <w:rPr>
              <w:noProof/>
            </w:rPr>
          </w:pPr>
          <w:hyperlink w:anchor="_Toc536774695" w:history="1">
            <w:r w:rsidR="00471FBA" w:rsidRPr="001F2203">
              <w:rPr>
                <w:rStyle w:val="Hiperveza"/>
                <w:noProof/>
              </w:rPr>
              <w:t>3.1. Način izvršenja</w:t>
            </w:r>
            <w:r w:rsidR="00471FBA">
              <w:rPr>
                <w:noProof/>
                <w:webHidden/>
              </w:rPr>
              <w:tab/>
            </w:r>
            <w:r w:rsidR="00471FBA">
              <w:rPr>
                <w:noProof/>
                <w:webHidden/>
              </w:rPr>
              <w:fldChar w:fldCharType="begin"/>
            </w:r>
            <w:r w:rsidR="00471FBA">
              <w:rPr>
                <w:noProof/>
                <w:webHidden/>
              </w:rPr>
              <w:instrText xml:space="preserve"> PAGEREF _Toc536774695 \h </w:instrText>
            </w:r>
            <w:r w:rsidR="00471FBA">
              <w:rPr>
                <w:noProof/>
                <w:webHidden/>
              </w:rPr>
            </w:r>
            <w:r w:rsidR="00471FBA">
              <w:rPr>
                <w:noProof/>
                <w:webHidden/>
              </w:rPr>
              <w:fldChar w:fldCharType="separate"/>
            </w:r>
            <w:r w:rsidR="001F17BC">
              <w:rPr>
                <w:noProof/>
                <w:webHidden/>
              </w:rPr>
              <w:t>5</w:t>
            </w:r>
            <w:r w:rsidR="00471FBA">
              <w:rPr>
                <w:noProof/>
                <w:webHidden/>
              </w:rPr>
              <w:fldChar w:fldCharType="end"/>
            </w:r>
          </w:hyperlink>
        </w:p>
        <w:p w:rsidR="00471FBA" w:rsidRDefault="00200565">
          <w:pPr>
            <w:pStyle w:val="Sadraj2"/>
            <w:tabs>
              <w:tab w:val="right" w:leader="dot" w:pos="9062"/>
            </w:tabs>
            <w:rPr>
              <w:noProof/>
            </w:rPr>
          </w:pPr>
          <w:hyperlink w:anchor="_Toc536774696" w:history="1">
            <w:r w:rsidR="00471FBA" w:rsidRPr="001F2203">
              <w:rPr>
                <w:rStyle w:val="Hiperveza"/>
                <w:noProof/>
              </w:rPr>
              <w:t>3.2. Rok isporuke robe</w:t>
            </w:r>
            <w:r w:rsidR="00471FBA">
              <w:rPr>
                <w:noProof/>
                <w:webHidden/>
              </w:rPr>
              <w:tab/>
            </w:r>
            <w:r w:rsidR="00471FBA">
              <w:rPr>
                <w:noProof/>
                <w:webHidden/>
              </w:rPr>
              <w:fldChar w:fldCharType="begin"/>
            </w:r>
            <w:r w:rsidR="00471FBA">
              <w:rPr>
                <w:noProof/>
                <w:webHidden/>
              </w:rPr>
              <w:instrText xml:space="preserve"> PAGEREF _Toc536774696 \h </w:instrText>
            </w:r>
            <w:r w:rsidR="00471FBA">
              <w:rPr>
                <w:noProof/>
                <w:webHidden/>
              </w:rPr>
            </w:r>
            <w:r w:rsidR="00471FBA">
              <w:rPr>
                <w:noProof/>
                <w:webHidden/>
              </w:rPr>
              <w:fldChar w:fldCharType="separate"/>
            </w:r>
            <w:r w:rsidR="001F17BC">
              <w:rPr>
                <w:noProof/>
                <w:webHidden/>
              </w:rPr>
              <w:t>5</w:t>
            </w:r>
            <w:r w:rsidR="00471FBA">
              <w:rPr>
                <w:noProof/>
                <w:webHidden/>
              </w:rPr>
              <w:fldChar w:fldCharType="end"/>
            </w:r>
          </w:hyperlink>
        </w:p>
        <w:p w:rsidR="00471FBA" w:rsidRDefault="00200565">
          <w:pPr>
            <w:pStyle w:val="Sadraj2"/>
            <w:tabs>
              <w:tab w:val="right" w:leader="dot" w:pos="9062"/>
            </w:tabs>
            <w:rPr>
              <w:noProof/>
            </w:rPr>
          </w:pPr>
          <w:hyperlink w:anchor="_Toc536774697" w:history="1">
            <w:r w:rsidR="00471FBA" w:rsidRPr="001F2203">
              <w:rPr>
                <w:rStyle w:val="Hiperveza"/>
                <w:noProof/>
              </w:rPr>
              <w:t>3.3. Rok trajanja ugovora</w:t>
            </w:r>
            <w:r w:rsidR="00471FBA">
              <w:rPr>
                <w:noProof/>
                <w:webHidden/>
              </w:rPr>
              <w:tab/>
            </w:r>
            <w:r w:rsidR="00471FBA">
              <w:rPr>
                <w:noProof/>
                <w:webHidden/>
              </w:rPr>
              <w:fldChar w:fldCharType="begin"/>
            </w:r>
            <w:r w:rsidR="00471FBA">
              <w:rPr>
                <w:noProof/>
                <w:webHidden/>
              </w:rPr>
              <w:instrText xml:space="preserve"> PAGEREF _Toc536774697 \h </w:instrText>
            </w:r>
            <w:r w:rsidR="00471FBA">
              <w:rPr>
                <w:noProof/>
                <w:webHidden/>
              </w:rPr>
            </w:r>
            <w:r w:rsidR="00471FBA">
              <w:rPr>
                <w:noProof/>
                <w:webHidden/>
              </w:rPr>
              <w:fldChar w:fldCharType="separate"/>
            </w:r>
            <w:r w:rsidR="001F17BC">
              <w:rPr>
                <w:noProof/>
                <w:webHidden/>
              </w:rPr>
              <w:t>5</w:t>
            </w:r>
            <w:r w:rsidR="00471FBA">
              <w:rPr>
                <w:noProof/>
                <w:webHidden/>
              </w:rPr>
              <w:fldChar w:fldCharType="end"/>
            </w:r>
          </w:hyperlink>
        </w:p>
        <w:p w:rsidR="00471FBA" w:rsidRDefault="00200565">
          <w:pPr>
            <w:pStyle w:val="Sadraj2"/>
            <w:tabs>
              <w:tab w:val="right" w:leader="dot" w:pos="9062"/>
            </w:tabs>
            <w:rPr>
              <w:noProof/>
            </w:rPr>
          </w:pPr>
          <w:hyperlink w:anchor="_Toc536774698" w:history="1">
            <w:r w:rsidR="00471FBA" w:rsidRPr="001F2203">
              <w:rPr>
                <w:rStyle w:val="Hiperveza"/>
                <w:noProof/>
              </w:rPr>
              <w:t>3.4. Rok valjanosti ponude</w:t>
            </w:r>
            <w:r w:rsidR="00471FBA">
              <w:rPr>
                <w:noProof/>
                <w:webHidden/>
              </w:rPr>
              <w:tab/>
            </w:r>
            <w:r w:rsidR="00471FBA">
              <w:rPr>
                <w:noProof/>
                <w:webHidden/>
              </w:rPr>
              <w:fldChar w:fldCharType="begin"/>
            </w:r>
            <w:r w:rsidR="00471FBA">
              <w:rPr>
                <w:noProof/>
                <w:webHidden/>
              </w:rPr>
              <w:instrText xml:space="preserve"> PAGEREF _Toc536774698 \h </w:instrText>
            </w:r>
            <w:r w:rsidR="00471FBA">
              <w:rPr>
                <w:noProof/>
                <w:webHidden/>
              </w:rPr>
            </w:r>
            <w:r w:rsidR="00471FBA">
              <w:rPr>
                <w:noProof/>
                <w:webHidden/>
              </w:rPr>
              <w:fldChar w:fldCharType="separate"/>
            </w:r>
            <w:r w:rsidR="001F17BC">
              <w:rPr>
                <w:noProof/>
                <w:webHidden/>
              </w:rPr>
              <w:t>5</w:t>
            </w:r>
            <w:r w:rsidR="00471FBA">
              <w:rPr>
                <w:noProof/>
                <w:webHidden/>
              </w:rPr>
              <w:fldChar w:fldCharType="end"/>
            </w:r>
          </w:hyperlink>
        </w:p>
        <w:p w:rsidR="00471FBA" w:rsidRDefault="00200565">
          <w:pPr>
            <w:pStyle w:val="Sadraj2"/>
            <w:tabs>
              <w:tab w:val="right" w:leader="dot" w:pos="9062"/>
            </w:tabs>
            <w:rPr>
              <w:noProof/>
            </w:rPr>
          </w:pPr>
          <w:hyperlink w:anchor="_Toc536774699" w:history="1">
            <w:r w:rsidR="00471FBA" w:rsidRPr="001F2203">
              <w:rPr>
                <w:rStyle w:val="Hiperveza"/>
                <w:noProof/>
              </w:rPr>
              <w:t>3.5. Mjesto isporuke robe</w:t>
            </w:r>
            <w:r w:rsidR="00471FBA">
              <w:rPr>
                <w:noProof/>
                <w:webHidden/>
              </w:rPr>
              <w:tab/>
            </w:r>
            <w:r w:rsidR="00471FBA">
              <w:rPr>
                <w:noProof/>
                <w:webHidden/>
              </w:rPr>
              <w:fldChar w:fldCharType="begin"/>
            </w:r>
            <w:r w:rsidR="00471FBA">
              <w:rPr>
                <w:noProof/>
                <w:webHidden/>
              </w:rPr>
              <w:instrText xml:space="preserve"> PAGEREF _Toc536774699 \h </w:instrText>
            </w:r>
            <w:r w:rsidR="00471FBA">
              <w:rPr>
                <w:noProof/>
                <w:webHidden/>
              </w:rPr>
            </w:r>
            <w:r w:rsidR="00471FBA">
              <w:rPr>
                <w:noProof/>
                <w:webHidden/>
              </w:rPr>
              <w:fldChar w:fldCharType="separate"/>
            </w:r>
            <w:r w:rsidR="001F17BC">
              <w:rPr>
                <w:noProof/>
                <w:webHidden/>
              </w:rPr>
              <w:t>5</w:t>
            </w:r>
            <w:r w:rsidR="00471FBA">
              <w:rPr>
                <w:noProof/>
                <w:webHidden/>
              </w:rPr>
              <w:fldChar w:fldCharType="end"/>
            </w:r>
          </w:hyperlink>
        </w:p>
        <w:p w:rsidR="00471FBA" w:rsidRDefault="00200565">
          <w:pPr>
            <w:pStyle w:val="Sadraj2"/>
            <w:tabs>
              <w:tab w:val="right" w:leader="dot" w:pos="9062"/>
            </w:tabs>
            <w:rPr>
              <w:noProof/>
            </w:rPr>
          </w:pPr>
          <w:hyperlink w:anchor="_Toc536774700" w:history="1">
            <w:r w:rsidR="00471FBA" w:rsidRPr="001F2203">
              <w:rPr>
                <w:rStyle w:val="Hiperveza"/>
                <w:noProof/>
              </w:rPr>
              <w:t>3.6. Tehničke specifikacije</w:t>
            </w:r>
            <w:r w:rsidR="00471FBA">
              <w:rPr>
                <w:noProof/>
                <w:webHidden/>
              </w:rPr>
              <w:tab/>
            </w:r>
            <w:r w:rsidR="00471FBA">
              <w:rPr>
                <w:noProof/>
                <w:webHidden/>
              </w:rPr>
              <w:fldChar w:fldCharType="begin"/>
            </w:r>
            <w:r w:rsidR="00471FBA">
              <w:rPr>
                <w:noProof/>
                <w:webHidden/>
              </w:rPr>
              <w:instrText xml:space="preserve"> PAGEREF _Toc536774700 \h </w:instrText>
            </w:r>
            <w:r w:rsidR="00471FBA">
              <w:rPr>
                <w:noProof/>
                <w:webHidden/>
              </w:rPr>
            </w:r>
            <w:r w:rsidR="00471FBA">
              <w:rPr>
                <w:noProof/>
                <w:webHidden/>
              </w:rPr>
              <w:fldChar w:fldCharType="separate"/>
            </w:r>
            <w:r w:rsidR="001F17BC">
              <w:rPr>
                <w:noProof/>
                <w:webHidden/>
              </w:rPr>
              <w:t>5</w:t>
            </w:r>
            <w:r w:rsidR="00471FBA">
              <w:rPr>
                <w:noProof/>
                <w:webHidden/>
              </w:rPr>
              <w:fldChar w:fldCharType="end"/>
            </w:r>
          </w:hyperlink>
        </w:p>
        <w:p w:rsidR="00471FBA" w:rsidRDefault="00200565">
          <w:pPr>
            <w:pStyle w:val="Sadraj2"/>
            <w:tabs>
              <w:tab w:val="right" w:leader="dot" w:pos="9062"/>
            </w:tabs>
            <w:rPr>
              <w:noProof/>
            </w:rPr>
          </w:pPr>
          <w:hyperlink w:anchor="_Toc536774701" w:history="1">
            <w:r w:rsidR="00471FBA" w:rsidRPr="001F2203">
              <w:rPr>
                <w:rStyle w:val="Hiperveza"/>
                <w:noProof/>
              </w:rPr>
              <w:t>3.7. Rok, način i uvjeti plaćanja</w:t>
            </w:r>
            <w:r w:rsidR="00471FBA">
              <w:rPr>
                <w:noProof/>
                <w:webHidden/>
              </w:rPr>
              <w:tab/>
            </w:r>
            <w:r w:rsidR="00471FBA">
              <w:rPr>
                <w:noProof/>
                <w:webHidden/>
              </w:rPr>
              <w:fldChar w:fldCharType="begin"/>
            </w:r>
            <w:r w:rsidR="00471FBA">
              <w:rPr>
                <w:noProof/>
                <w:webHidden/>
              </w:rPr>
              <w:instrText xml:space="preserve"> PAGEREF _Toc536774701 \h </w:instrText>
            </w:r>
            <w:r w:rsidR="00471FBA">
              <w:rPr>
                <w:noProof/>
                <w:webHidden/>
              </w:rPr>
            </w:r>
            <w:r w:rsidR="00471FBA">
              <w:rPr>
                <w:noProof/>
                <w:webHidden/>
              </w:rPr>
              <w:fldChar w:fldCharType="separate"/>
            </w:r>
            <w:r w:rsidR="001F17BC">
              <w:rPr>
                <w:noProof/>
                <w:webHidden/>
              </w:rPr>
              <w:t>5</w:t>
            </w:r>
            <w:r w:rsidR="00471FBA">
              <w:rPr>
                <w:noProof/>
                <w:webHidden/>
              </w:rPr>
              <w:fldChar w:fldCharType="end"/>
            </w:r>
          </w:hyperlink>
        </w:p>
        <w:p w:rsidR="00471FBA" w:rsidRDefault="00200565">
          <w:pPr>
            <w:pStyle w:val="Sadraj2"/>
            <w:tabs>
              <w:tab w:val="right" w:leader="dot" w:pos="9062"/>
            </w:tabs>
            <w:rPr>
              <w:noProof/>
            </w:rPr>
          </w:pPr>
          <w:hyperlink w:anchor="_Toc536774702" w:history="1">
            <w:r w:rsidR="00471FBA" w:rsidRPr="001F2203">
              <w:rPr>
                <w:rStyle w:val="Hiperveza"/>
                <w:noProof/>
              </w:rPr>
              <w:t>3.8. Cijena ponude</w:t>
            </w:r>
            <w:r w:rsidR="00471FBA">
              <w:rPr>
                <w:noProof/>
                <w:webHidden/>
              </w:rPr>
              <w:tab/>
            </w:r>
            <w:r w:rsidR="00471FBA">
              <w:rPr>
                <w:noProof/>
                <w:webHidden/>
              </w:rPr>
              <w:fldChar w:fldCharType="begin"/>
            </w:r>
            <w:r w:rsidR="00471FBA">
              <w:rPr>
                <w:noProof/>
                <w:webHidden/>
              </w:rPr>
              <w:instrText xml:space="preserve"> PAGEREF _Toc536774702 \h </w:instrText>
            </w:r>
            <w:r w:rsidR="00471FBA">
              <w:rPr>
                <w:noProof/>
                <w:webHidden/>
              </w:rPr>
            </w:r>
            <w:r w:rsidR="00471FBA">
              <w:rPr>
                <w:noProof/>
                <w:webHidden/>
              </w:rPr>
              <w:fldChar w:fldCharType="separate"/>
            </w:r>
            <w:r w:rsidR="001F17BC">
              <w:rPr>
                <w:noProof/>
                <w:webHidden/>
              </w:rPr>
              <w:t>6</w:t>
            </w:r>
            <w:r w:rsidR="00471FBA">
              <w:rPr>
                <w:noProof/>
                <w:webHidden/>
              </w:rPr>
              <w:fldChar w:fldCharType="end"/>
            </w:r>
          </w:hyperlink>
        </w:p>
        <w:p w:rsidR="00471FBA" w:rsidRDefault="00200565">
          <w:pPr>
            <w:pStyle w:val="Sadraj2"/>
            <w:tabs>
              <w:tab w:val="right" w:leader="dot" w:pos="9062"/>
            </w:tabs>
            <w:rPr>
              <w:noProof/>
            </w:rPr>
          </w:pPr>
          <w:hyperlink w:anchor="_Toc536774703" w:history="1">
            <w:r w:rsidR="00471FBA" w:rsidRPr="001F2203">
              <w:rPr>
                <w:rStyle w:val="Hiperveza"/>
                <w:noProof/>
              </w:rPr>
              <w:t>3.9. Kriterij odabira ponuda</w:t>
            </w:r>
            <w:r w:rsidR="00471FBA">
              <w:rPr>
                <w:noProof/>
                <w:webHidden/>
              </w:rPr>
              <w:tab/>
            </w:r>
            <w:r w:rsidR="00471FBA">
              <w:rPr>
                <w:noProof/>
                <w:webHidden/>
              </w:rPr>
              <w:fldChar w:fldCharType="begin"/>
            </w:r>
            <w:r w:rsidR="00471FBA">
              <w:rPr>
                <w:noProof/>
                <w:webHidden/>
              </w:rPr>
              <w:instrText xml:space="preserve"> PAGEREF _Toc536774703 \h </w:instrText>
            </w:r>
            <w:r w:rsidR="00471FBA">
              <w:rPr>
                <w:noProof/>
                <w:webHidden/>
              </w:rPr>
            </w:r>
            <w:r w:rsidR="00471FBA">
              <w:rPr>
                <w:noProof/>
                <w:webHidden/>
              </w:rPr>
              <w:fldChar w:fldCharType="separate"/>
            </w:r>
            <w:r w:rsidR="001F17BC">
              <w:rPr>
                <w:noProof/>
                <w:webHidden/>
              </w:rPr>
              <w:t>6</w:t>
            </w:r>
            <w:r w:rsidR="00471FBA">
              <w:rPr>
                <w:noProof/>
                <w:webHidden/>
              </w:rPr>
              <w:fldChar w:fldCharType="end"/>
            </w:r>
          </w:hyperlink>
        </w:p>
        <w:p w:rsidR="00471FBA" w:rsidRDefault="00200565">
          <w:pPr>
            <w:pStyle w:val="Sadraj2"/>
            <w:tabs>
              <w:tab w:val="right" w:leader="dot" w:pos="9062"/>
            </w:tabs>
            <w:rPr>
              <w:noProof/>
            </w:rPr>
          </w:pPr>
          <w:hyperlink w:anchor="_Toc536774704" w:history="1">
            <w:r w:rsidR="00471FBA" w:rsidRPr="001F2203">
              <w:rPr>
                <w:rStyle w:val="Hiperveza"/>
                <w:noProof/>
              </w:rPr>
              <w:t>3.10. Dokumenti kojima ponuditelj dokazuje da nema razloga isključenja i to</w:t>
            </w:r>
            <w:r w:rsidR="00471FBA">
              <w:rPr>
                <w:noProof/>
                <w:webHidden/>
              </w:rPr>
              <w:tab/>
            </w:r>
            <w:r w:rsidR="00471FBA">
              <w:rPr>
                <w:noProof/>
                <w:webHidden/>
              </w:rPr>
              <w:fldChar w:fldCharType="begin"/>
            </w:r>
            <w:r w:rsidR="00471FBA">
              <w:rPr>
                <w:noProof/>
                <w:webHidden/>
              </w:rPr>
              <w:instrText xml:space="preserve"> PAGEREF _Toc536774704 \h </w:instrText>
            </w:r>
            <w:r w:rsidR="00471FBA">
              <w:rPr>
                <w:noProof/>
                <w:webHidden/>
              </w:rPr>
            </w:r>
            <w:r w:rsidR="00471FBA">
              <w:rPr>
                <w:noProof/>
                <w:webHidden/>
              </w:rPr>
              <w:fldChar w:fldCharType="separate"/>
            </w:r>
            <w:r w:rsidR="001F17BC">
              <w:rPr>
                <w:noProof/>
                <w:webHidden/>
              </w:rPr>
              <w:t>6</w:t>
            </w:r>
            <w:r w:rsidR="00471FBA">
              <w:rPr>
                <w:noProof/>
                <w:webHidden/>
              </w:rPr>
              <w:fldChar w:fldCharType="end"/>
            </w:r>
          </w:hyperlink>
        </w:p>
        <w:p w:rsidR="00471FBA" w:rsidRDefault="00200565">
          <w:pPr>
            <w:pStyle w:val="Sadraj2"/>
            <w:tabs>
              <w:tab w:val="right" w:leader="dot" w:pos="9062"/>
            </w:tabs>
            <w:rPr>
              <w:noProof/>
            </w:rPr>
          </w:pPr>
          <w:hyperlink w:anchor="_Toc536774705" w:history="1">
            <w:r w:rsidR="00471FBA" w:rsidRPr="001F2203">
              <w:rPr>
                <w:rStyle w:val="Hiperveza"/>
                <w:noProof/>
              </w:rPr>
              <w:t>3.10.1. Izjava o nekažnjavanju</w:t>
            </w:r>
            <w:r w:rsidR="00471FBA">
              <w:rPr>
                <w:noProof/>
                <w:webHidden/>
              </w:rPr>
              <w:tab/>
            </w:r>
            <w:r w:rsidR="00471FBA">
              <w:rPr>
                <w:noProof/>
                <w:webHidden/>
              </w:rPr>
              <w:fldChar w:fldCharType="begin"/>
            </w:r>
            <w:r w:rsidR="00471FBA">
              <w:rPr>
                <w:noProof/>
                <w:webHidden/>
              </w:rPr>
              <w:instrText xml:space="preserve"> PAGEREF _Toc536774705 \h </w:instrText>
            </w:r>
            <w:r w:rsidR="00471FBA">
              <w:rPr>
                <w:noProof/>
                <w:webHidden/>
              </w:rPr>
            </w:r>
            <w:r w:rsidR="00471FBA">
              <w:rPr>
                <w:noProof/>
                <w:webHidden/>
              </w:rPr>
              <w:fldChar w:fldCharType="separate"/>
            </w:r>
            <w:r w:rsidR="001F17BC">
              <w:rPr>
                <w:noProof/>
                <w:webHidden/>
              </w:rPr>
              <w:t>6</w:t>
            </w:r>
            <w:r w:rsidR="00471FBA">
              <w:rPr>
                <w:noProof/>
                <w:webHidden/>
              </w:rPr>
              <w:fldChar w:fldCharType="end"/>
            </w:r>
          </w:hyperlink>
        </w:p>
        <w:p w:rsidR="00471FBA" w:rsidRDefault="00200565">
          <w:pPr>
            <w:pStyle w:val="Sadraj2"/>
            <w:tabs>
              <w:tab w:val="right" w:leader="dot" w:pos="9062"/>
            </w:tabs>
            <w:rPr>
              <w:noProof/>
            </w:rPr>
          </w:pPr>
          <w:hyperlink w:anchor="_Toc536774706" w:history="1">
            <w:r w:rsidR="00471FBA" w:rsidRPr="001F2203">
              <w:rPr>
                <w:rStyle w:val="Hiperveza"/>
                <w:noProof/>
              </w:rPr>
              <w:t>3.10.2. Potvrdu porezne uprave ili drugog nadležnog tijela</w:t>
            </w:r>
            <w:r w:rsidR="00471FBA">
              <w:rPr>
                <w:noProof/>
                <w:webHidden/>
              </w:rPr>
              <w:tab/>
            </w:r>
            <w:r w:rsidR="00471FBA">
              <w:rPr>
                <w:noProof/>
                <w:webHidden/>
              </w:rPr>
              <w:fldChar w:fldCharType="begin"/>
            </w:r>
            <w:r w:rsidR="00471FBA">
              <w:rPr>
                <w:noProof/>
                <w:webHidden/>
              </w:rPr>
              <w:instrText xml:space="preserve"> PAGEREF _Toc536774706 \h </w:instrText>
            </w:r>
            <w:r w:rsidR="00471FBA">
              <w:rPr>
                <w:noProof/>
                <w:webHidden/>
              </w:rPr>
            </w:r>
            <w:r w:rsidR="00471FBA">
              <w:rPr>
                <w:noProof/>
                <w:webHidden/>
              </w:rPr>
              <w:fldChar w:fldCharType="separate"/>
            </w:r>
            <w:r w:rsidR="001F17BC">
              <w:rPr>
                <w:noProof/>
                <w:webHidden/>
              </w:rPr>
              <w:t>6</w:t>
            </w:r>
            <w:r w:rsidR="00471FBA">
              <w:rPr>
                <w:noProof/>
                <w:webHidden/>
              </w:rPr>
              <w:fldChar w:fldCharType="end"/>
            </w:r>
          </w:hyperlink>
        </w:p>
        <w:p w:rsidR="00471FBA" w:rsidRDefault="00200565">
          <w:pPr>
            <w:pStyle w:val="Sadraj2"/>
            <w:tabs>
              <w:tab w:val="right" w:leader="dot" w:pos="9062"/>
            </w:tabs>
            <w:rPr>
              <w:noProof/>
            </w:rPr>
          </w:pPr>
          <w:hyperlink w:anchor="_Toc536774707" w:history="1">
            <w:r w:rsidR="00471FBA" w:rsidRPr="001F2203">
              <w:rPr>
                <w:rStyle w:val="Hiperveza"/>
                <w:noProof/>
              </w:rPr>
              <w:t>3.10.3. Gospodarski subjekt je dužan u ponudi dostaviti izjavu</w:t>
            </w:r>
            <w:r w:rsidR="00471FBA">
              <w:rPr>
                <w:noProof/>
                <w:webHidden/>
              </w:rPr>
              <w:tab/>
            </w:r>
            <w:r w:rsidR="00471FBA">
              <w:rPr>
                <w:noProof/>
                <w:webHidden/>
              </w:rPr>
              <w:fldChar w:fldCharType="begin"/>
            </w:r>
            <w:r w:rsidR="00471FBA">
              <w:rPr>
                <w:noProof/>
                <w:webHidden/>
              </w:rPr>
              <w:instrText xml:space="preserve"> PAGEREF _Toc536774707 \h </w:instrText>
            </w:r>
            <w:r w:rsidR="00471FBA">
              <w:rPr>
                <w:noProof/>
                <w:webHidden/>
              </w:rPr>
            </w:r>
            <w:r w:rsidR="00471FBA">
              <w:rPr>
                <w:noProof/>
                <w:webHidden/>
              </w:rPr>
              <w:fldChar w:fldCharType="separate"/>
            </w:r>
            <w:r w:rsidR="001F17BC">
              <w:rPr>
                <w:noProof/>
                <w:webHidden/>
              </w:rPr>
              <w:t>6</w:t>
            </w:r>
            <w:r w:rsidR="00471FBA">
              <w:rPr>
                <w:noProof/>
                <w:webHidden/>
              </w:rPr>
              <w:fldChar w:fldCharType="end"/>
            </w:r>
          </w:hyperlink>
        </w:p>
        <w:p w:rsidR="00471FBA" w:rsidRDefault="00200565">
          <w:pPr>
            <w:pStyle w:val="Sadraj2"/>
            <w:tabs>
              <w:tab w:val="right" w:leader="dot" w:pos="9062"/>
            </w:tabs>
            <w:rPr>
              <w:noProof/>
            </w:rPr>
          </w:pPr>
          <w:hyperlink w:anchor="_Toc536774708" w:history="1">
            <w:r w:rsidR="00471FBA" w:rsidRPr="001F2203">
              <w:rPr>
                <w:rStyle w:val="Hiperveza"/>
                <w:noProof/>
              </w:rPr>
              <w:t>3.10.4. Odredbe koje se odnose na zajednicu gospodarskih subjekata i podugovaratelje</w:t>
            </w:r>
            <w:r w:rsidR="00471FBA">
              <w:rPr>
                <w:noProof/>
                <w:webHidden/>
              </w:rPr>
              <w:tab/>
            </w:r>
            <w:r w:rsidR="00471FBA">
              <w:rPr>
                <w:noProof/>
                <w:webHidden/>
              </w:rPr>
              <w:fldChar w:fldCharType="begin"/>
            </w:r>
            <w:r w:rsidR="00471FBA">
              <w:rPr>
                <w:noProof/>
                <w:webHidden/>
              </w:rPr>
              <w:instrText xml:space="preserve"> PAGEREF _Toc536774708 \h </w:instrText>
            </w:r>
            <w:r w:rsidR="00471FBA">
              <w:rPr>
                <w:noProof/>
                <w:webHidden/>
              </w:rPr>
            </w:r>
            <w:r w:rsidR="00471FBA">
              <w:rPr>
                <w:noProof/>
                <w:webHidden/>
              </w:rPr>
              <w:fldChar w:fldCharType="separate"/>
            </w:r>
            <w:r w:rsidR="001F17BC">
              <w:rPr>
                <w:noProof/>
                <w:webHidden/>
              </w:rPr>
              <w:t>6</w:t>
            </w:r>
            <w:r w:rsidR="00471FBA">
              <w:rPr>
                <w:noProof/>
                <w:webHidden/>
              </w:rPr>
              <w:fldChar w:fldCharType="end"/>
            </w:r>
          </w:hyperlink>
        </w:p>
        <w:p w:rsidR="00471FBA" w:rsidRDefault="00200565">
          <w:pPr>
            <w:pStyle w:val="Sadraj2"/>
            <w:tabs>
              <w:tab w:val="right" w:leader="dot" w:pos="9062"/>
            </w:tabs>
            <w:rPr>
              <w:noProof/>
            </w:rPr>
          </w:pPr>
          <w:hyperlink w:anchor="_Toc536774709" w:history="1">
            <w:r w:rsidR="00471FBA" w:rsidRPr="001F2203">
              <w:rPr>
                <w:rStyle w:val="Hiperveza"/>
                <w:noProof/>
              </w:rPr>
              <w:t>3.11. Dokumenti kojima ponuditelj dokazuje uvjete sposobnosti i to</w:t>
            </w:r>
            <w:r w:rsidR="00471FBA">
              <w:rPr>
                <w:noProof/>
                <w:webHidden/>
              </w:rPr>
              <w:tab/>
            </w:r>
            <w:r w:rsidR="00471FBA">
              <w:rPr>
                <w:noProof/>
                <w:webHidden/>
              </w:rPr>
              <w:fldChar w:fldCharType="begin"/>
            </w:r>
            <w:r w:rsidR="00471FBA">
              <w:rPr>
                <w:noProof/>
                <w:webHidden/>
              </w:rPr>
              <w:instrText xml:space="preserve"> PAGEREF _Toc536774709 \h </w:instrText>
            </w:r>
            <w:r w:rsidR="00471FBA">
              <w:rPr>
                <w:noProof/>
                <w:webHidden/>
              </w:rPr>
            </w:r>
            <w:r w:rsidR="00471FBA">
              <w:rPr>
                <w:noProof/>
                <w:webHidden/>
              </w:rPr>
              <w:fldChar w:fldCharType="separate"/>
            </w:r>
            <w:r w:rsidR="001F17BC">
              <w:rPr>
                <w:noProof/>
                <w:webHidden/>
              </w:rPr>
              <w:t>7</w:t>
            </w:r>
            <w:r w:rsidR="00471FBA">
              <w:rPr>
                <w:noProof/>
                <w:webHidden/>
              </w:rPr>
              <w:fldChar w:fldCharType="end"/>
            </w:r>
          </w:hyperlink>
        </w:p>
        <w:p w:rsidR="00471FBA" w:rsidRDefault="00200565">
          <w:pPr>
            <w:pStyle w:val="Sadraj1"/>
            <w:rPr>
              <w:rFonts w:eastAsiaTheme="minorEastAsia"/>
              <w:b w:val="0"/>
              <w:lang w:eastAsia="hr-HR"/>
            </w:rPr>
          </w:pPr>
          <w:hyperlink w:anchor="_Toc536774710" w:history="1">
            <w:r w:rsidR="00471FBA" w:rsidRPr="001F2203">
              <w:rPr>
                <w:rStyle w:val="Hiperveza"/>
              </w:rPr>
              <w:t>4. POSEBNI I OSTALI UVJETI ZA IZVRŠENJE UGOVORA</w:t>
            </w:r>
            <w:r w:rsidR="00471FBA">
              <w:rPr>
                <w:webHidden/>
              </w:rPr>
              <w:tab/>
            </w:r>
            <w:r w:rsidR="00471FBA">
              <w:rPr>
                <w:webHidden/>
              </w:rPr>
              <w:fldChar w:fldCharType="begin"/>
            </w:r>
            <w:r w:rsidR="00471FBA">
              <w:rPr>
                <w:webHidden/>
              </w:rPr>
              <w:instrText xml:space="preserve"> PAGEREF _Toc536774710 \h </w:instrText>
            </w:r>
            <w:r w:rsidR="00471FBA">
              <w:rPr>
                <w:webHidden/>
              </w:rPr>
            </w:r>
            <w:r w:rsidR="00471FBA">
              <w:rPr>
                <w:webHidden/>
              </w:rPr>
              <w:fldChar w:fldCharType="separate"/>
            </w:r>
            <w:r w:rsidR="001F17BC">
              <w:rPr>
                <w:webHidden/>
              </w:rPr>
              <w:t>7</w:t>
            </w:r>
            <w:r w:rsidR="00471FBA">
              <w:rPr>
                <w:webHidden/>
              </w:rPr>
              <w:fldChar w:fldCharType="end"/>
            </w:r>
          </w:hyperlink>
        </w:p>
        <w:p w:rsidR="00471FBA" w:rsidRDefault="00200565">
          <w:pPr>
            <w:pStyle w:val="Sadraj1"/>
            <w:rPr>
              <w:rFonts w:eastAsiaTheme="minorEastAsia"/>
              <w:b w:val="0"/>
              <w:lang w:eastAsia="hr-HR"/>
            </w:rPr>
          </w:pPr>
          <w:hyperlink w:anchor="_Toc536774711" w:history="1">
            <w:r w:rsidR="00471FBA" w:rsidRPr="001F2203">
              <w:rPr>
                <w:rStyle w:val="Hiperveza"/>
              </w:rPr>
              <w:t>5. JAMSTVA</w:t>
            </w:r>
            <w:r w:rsidR="00471FBA">
              <w:rPr>
                <w:webHidden/>
              </w:rPr>
              <w:tab/>
            </w:r>
            <w:r w:rsidR="00471FBA">
              <w:rPr>
                <w:webHidden/>
              </w:rPr>
              <w:fldChar w:fldCharType="begin"/>
            </w:r>
            <w:r w:rsidR="00471FBA">
              <w:rPr>
                <w:webHidden/>
              </w:rPr>
              <w:instrText xml:space="preserve"> PAGEREF _Toc536774711 \h </w:instrText>
            </w:r>
            <w:r w:rsidR="00471FBA">
              <w:rPr>
                <w:webHidden/>
              </w:rPr>
            </w:r>
            <w:r w:rsidR="00471FBA">
              <w:rPr>
                <w:webHidden/>
              </w:rPr>
              <w:fldChar w:fldCharType="separate"/>
            </w:r>
            <w:r w:rsidR="001F17BC">
              <w:rPr>
                <w:webHidden/>
              </w:rPr>
              <w:t>7</w:t>
            </w:r>
            <w:r w:rsidR="00471FBA">
              <w:rPr>
                <w:webHidden/>
              </w:rPr>
              <w:fldChar w:fldCharType="end"/>
            </w:r>
          </w:hyperlink>
        </w:p>
        <w:p w:rsidR="00471FBA" w:rsidRDefault="00200565">
          <w:pPr>
            <w:pStyle w:val="Sadraj1"/>
            <w:rPr>
              <w:rFonts w:eastAsiaTheme="minorEastAsia"/>
              <w:b w:val="0"/>
              <w:lang w:eastAsia="hr-HR"/>
            </w:rPr>
          </w:pPr>
          <w:hyperlink w:anchor="_Toc536774712" w:history="1">
            <w:r w:rsidR="00471FBA" w:rsidRPr="001F2203">
              <w:rPr>
                <w:rStyle w:val="Hiperveza"/>
              </w:rPr>
              <w:t>6. SASTAVNI DIJELOVI PONUDE</w:t>
            </w:r>
            <w:r w:rsidR="00471FBA">
              <w:rPr>
                <w:webHidden/>
              </w:rPr>
              <w:tab/>
            </w:r>
            <w:r w:rsidR="00471FBA">
              <w:rPr>
                <w:webHidden/>
              </w:rPr>
              <w:fldChar w:fldCharType="begin"/>
            </w:r>
            <w:r w:rsidR="00471FBA">
              <w:rPr>
                <w:webHidden/>
              </w:rPr>
              <w:instrText xml:space="preserve"> PAGEREF _Toc536774712 \h </w:instrText>
            </w:r>
            <w:r w:rsidR="00471FBA">
              <w:rPr>
                <w:webHidden/>
              </w:rPr>
            </w:r>
            <w:r w:rsidR="00471FBA">
              <w:rPr>
                <w:webHidden/>
              </w:rPr>
              <w:fldChar w:fldCharType="separate"/>
            </w:r>
            <w:r w:rsidR="001F17BC">
              <w:rPr>
                <w:webHidden/>
              </w:rPr>
              <w:t>8</w:t>
            </w:r>
            <w:r w:rsidR="00471FBA">
              <w:rPr>
                <w:webHidden/>
              </w:rPr>
              <w:fldChar w:fldCharType="end"/>
            </w:r>
          </w:hyperlink>
        </w:p>
        <w:p w:rsidR="00471FBA" w:rsidRDefault="00200565">
          <w:pPr>
            <w:pStyle w:val="Sadraj1"/>
            <w:rPr>
              <w:rFonts w:eastAsiaTheme="minorEastAsia"/>
              <w:b w:val="0"/>
              <w:lang w:eastAsia="hr-HR"/>
            </w:rPr>
          </w:pPr>
          <w:hyperlink w:anchor="_Toc536774713" w:history="1">
            <w:r w:rsidR="00471FBA" w:rsidRPr="001F2203">
              <w:rPr>
                <w:rStyle w:val="Hiperveza"/>
              </w:rPr>
              <w:t>7. NAČIN DOSTAVE PONUDE</w:t>
            </w:r>
            <w:r w:rsidR="00471FBA">
              <w:rPr>
                <w:webHidden/>
              </w:rPr>
              <w:tab/>
            </w:r>
            <w:r w:rsidR="00471FBA">
              <w:rPr>
                <w:webHidden/>
              </w:rPr>
              <w:fldChar w:fldCharType="begin"/>
            </w:r>
            <w:r w:rsidR="00471FBA">
              <w:rPr>
                <w:webHidden/>
              </w:rPr>
              <w:instrText xml:space="preserve"> PAGEREF _Toc536774713 \h </w:instrText>
            </w:r>
            <w:r w:rsidR="00471FBA">
              <w:rPr>
                <w:webHidden/>
              </w:rPr>
            </w:r>
            <w:r w:rsidR="00471FBA">
              <w:rPr>
                <w:webHidden/>
              </w:rPr>
              <w:fldChar w:fldCharType="separate"/>
            </w:r>
            <w:r w:rsidR="001F17BC">
              <w:rPr>
                <w:webHidden/>
              </w:rPr>
              <w:t>8</w:t>
            </w:r>
            <w:r w:rsidR="00471FBA">
              <w:rPr>
                <w:webHidden/>
              </w:rPr>
              <w:fldChar w:fldCharType="end"/>
            </w:r>
          </w:hyperlink>
        </w:p>
        <w:p w:rsidR="00471FBA" w:rsidRDefault="00200565">
          <w:pPr>
            <w:pStyle w:val="Sadraj2"/>
            <w:tabs>
              <w:tab w:val="right" w:leader="dot" w:pos="9062"/>
            </w:tabs>
            <w:rPr>
              <w:noProof/>
            </w:rPr>
          </w:pPr>
          <w:hyperlink w:anchor="_Toc536774714" w:history="1">
            <w:r w:rsidR="00471FBA" w:rsidRPr="001F2203">
              <w:rPr>
                <w:rStyle w:val="Hiperveza"/>
                <w:noProof/>
              </w:rPr>
              <w:t>7.1. Rok za dostavu ponude</w:t>
            </w:r>
            <w:r w:rsidR="00471FBA">
              <w:rPr>
                <w:noProof/>
                <w:webHidden/>
              </w:rPr>
              <w:tab/>
            </w:r>
            <w:r w:rsidR="00471FBA">
              <w:rPr>
                <w:noProof/>
                <w:webHidden/>
              </w:rPr>
              <w:fldChar w:fldCharType="begin"/>
            </w:r>
            <w:r w:rsidR="00471FBA">
              <w:rPr>
                <w:noProof/>
                <w:webHidden/>
              </w:rPr>
              <w:instrText xml:space="preserve"> PAGEREF _Toc536774714 \h </w:instrText>
            </w:r>
            <w:r w:rsidR="00471FBA">
              <w:rPr>
                <w:noProof/>
                <w:webHidden/>
              </w:rPr>
            </w:r>
            <w:r w:rsidR="00471FBA">
              <w:rPr>
                <w:noProof/>
                <w:webHidden/>
              </w:rPr>
              <w:fldChar w:fldCharType="separate"/>
            </w:r>
            <w:r w:rsidR="001F17BC">
              <w:rPr>
                <w:noProof/>
                <w:webHidden/>
              </w:rPr>
              <w:t>8</w:t>
            </w:r>
            <w:r w:rsidR="00471FBA">
              <w:rPr>
                <w:noProof/>
                <w:webHidden/>
              </w:rPr>
              <w:fldChar w:fldCharType="end"/>
            </w:r>
          </w:hyperlink>
        </w:p>
        <w:p w:rsidR="00471FBA" w:rsidRDefault="00200565">
          <w:pPr>
            <w:pStyle w:val="Sadraj2"/>
            <w:tabs>
              <w:tab w:val="right" w:leader="dot" w:pos="9062"/>
            </w:tabs>
            <w:rPr>
              <w:noProof/>
            </w:rPr>
          </w:pPr>
          <w:hyperlink w:anchor="_Toc536774715" w:history="1">
            <w:r w:rsidR="00471FBA" w:rsidRPr="001F2203">
              <w:rPr>
                <w:rStyle w:val="Hiperveza"/>
                <w:noProof/>
              </w:rPr>
              <w:t>7.2. Način i mjesto dostave ponude</w:t>
            </w:r>
            <w:r w:rsidR="00471FBA">
              <w:rPr>
                <w:noProof/>
                <w:webHidden/>
              </w:rPr>
              <w:tab/>
            </w:r>
            <w:r w:rsidR="00471FBA">
              <w:rPr>
                <w:noProof/>
                <w:webHidden/>
              </w:rPr>
              <w:fldChar w:fldCharType="begin"/>
            </w:r>
            <w:r w:rsidR="00471FBA">
              <w:rPr>
                <w:noProof/>
                <w:webHidden/>
              </w:rPr>
              <w:instrText xml:space="preserve"> PAGEREF _Toc536774715 \h </w:instrText>
            </w:r>
            <w:r w:rsidR="00471FBA">
              <w:rPr>
                <w:noProof/>
                <w:webHidden/>
              </w:rPr>
            </w:r>
            <w:r w:rsidR="00471FBA">
              <w:rPr>
                <w:noProof/>
                <w:webHidden/>
              </w:rPr>
              <w:fldChar w:fldCharType="separate"/>
            </w:r>
            <w:r w:rsidR="001F17BC">
              <w:rPr>
                <w:noProof/>
                <w:webHidden/>
              </w:rPr>
              <w:t>8</w:t>
            </w:r>
            <w:r w:rsidR="00471FBA">
              <w:rPr>
                <w:noProof/>
                <w:webHidden/>
              </w:rPr>
              <w:fldChar w:fldCharType="end"/>
            </w:r>
          </w:hyperlink>
        </w:p>
        <w:p w:rsidR="00471FBA" w:rsidRDefault="00200565">
          <w:pPr>
            <w:pStyle w:val="Sadraj2"/>
            <w:tabs>
              <w:tab w:val="right" w:leader="dot" w:pos="9062"/>
            </w:tabs>
            <w:rPr>
              <w:noProof/>
            </w:rPr>
          </w:pPr>
          <w:hyperlink w:anchor="_Toc536774716" w:history="1">
            <w:r w:rsidR="00471FBA" w:rsidRPr="001F2203">
              <w:rPr>
                <w:rStyle w:val="Hiperveza"/>
                <w:noProof/>
              </w:rPr>
              <w:t>7.3. Otvaranje ponuda</w:t>
            </w:r>
            <w:r w:rsidR="00471FBA">
              <w:rPr>
                <w:noProof/>
                <w:webHidden/>
              </w:rPr>
              <w:tab/>
            </w:r>
            <w:r w:rsidR="00471FBA">
              <w:rPr>
                <w:noProof/>
                <w:webHidden/>
              </w:rPr>
              <w:fldChar w:fldCharType="begin"/>
            </w:r>
            <w:r w:rsidR="00471FBA">
              <w:rPr>
                <w:noProof/>
                <w:webHidden/>
              </w:rPr>
              <w:instrText xml:space="preserve"> PAGEREF _Toc536774716 \h </w:instrText>
            </w:r>
            <w:r w:rsidR="00471FBA">
              <w:rPr>
                <w:noProof/>
                <w:webHidden/>
              </w:rPr>
            </w:r>
            <w:r w:rsidR="00471FBA">
              <w:rPr>
                <w:noProof/>
                <w:webHidden/>
              </w:rPr>
              <w:fldChar w:fldCharType="separate"/>
            </w:r>
            <w:r w:rsidR="001F17BC">
              <w:rPr>
                <w:noProof/>
                <w:webHidden/>
              </w:rPr>
              <w:t>8</w:t>
            </w:r>
            <w:r w:rsidR="00471FBA">
              <w:rPr>
                <w:noProof/>
                <w:webHidden/>
              </w:rPr>
              <w:fldChar w:fldCharType="end"/>
            </w:r>
          </w:hyperlink>
        </w:p>
        <w:p w:rsidR="00471FBA" w:rsidRDefault="00200565">
          <w:pPr>
            <w:pStyle w:val="Sadraj1"/>
            <w:rPr>
              <w:rFonts w:eastAsiaTheme="minorEastAsia"/>
              <w:b w:val="0"/>
              <w:lang w:eastAsia="hr-HR"/>
            </w:rPr>
          </w:pPr>
          <w:hyperlink w:anchor="_Toc536774717" w:history="1">
            <w:r w:rsidR="00471FBA" w:rsidRPr="001F2203">
              <w:rPr>
                <w:rStyle w:val="Hiperveza"/>
              </w:rPr>
              <w:t>8. OSTALE ODREDBE</w:t>
            </w:r>
            <w:r w:rsidR="00471FBA">
              <w:rPr>
                <w:webHidden/>
              </w:rPr>
              <w:tab/>
            </w:r>
            <w:r w:rsidR="00471FBA">
              <w:rPr>
                <w:webHidden/>
              </w:rPr>
              <w:fldChar w:fldCharType="begin"/>
            </w:r>
            <w:r w:rsidR="00471FBA">
              <w:rPr>
                <w:webHidden/>
              </w:rPr>
              <w:instrText xml:space="preserve"> PAGEREF _Toc536774717 \h </w:instrText>
            </w:r>
            <w:r w:rsidR="00471FBA">
              <w:rPr>
                <w:webHidden/>
              </w:rPr>
            </w:r>
            <w:r w:rsidR="00471FBA">
              <w:rPr>
                <w:webHidden/>
              </w:rPr>
              <w:fldChar w:fldCharType="separate"/>
            </w:r>
            <w:r w:rsidR="001F17BC">
              <w:rPr>
                <w:webHidden/>
              </w:rPr>
              <w:t>9</w:t>
            </w:r>
            <w:r w:rsidR="00471FBA">
              <w:rPr>
                <w:webHidden/>
              </w:rPr>
              <w:fldChar w:fldCharType="end"/>
            </w:r>
          </w:hyperlink>
        </w:p>
        <w:p w:rsidR="00471FBA" w:rsidRDefault="00200565">
          <w:pPr>
            <w:pStyle w:val="Sadraj2"/>
            <w:tabs>
              <w:tab w:val="right" w:leader="dot" w:pos="9062"/>
            </w:tabs>
            <w:rPr>
              <w:noProof/>
            </w:rPr>
          </w:pPr>
          <w:hyperlink w:anchor="_Toc536774718" w:history="1">
            <w:r w:rsidR="00471FBA" w:rsidRPr="001F2203">
              <w:rPr>
                <w:rStyle w:val="Hiperveza"/>
                <w:noProof/>
              </w:rPr>
              <w:t>8.1. Odredbe koje se odnose na zajednicu gospodarskih subjekata</w:t>
            </w:r>
            <w:r w:rsidR="00471FBA">
              <w:rPr>
                <w:noProof/>
                <w:webHidden/>
              </w:rPr>
              <w:tab/>
            </w:r>
            <w:r w:rsidR="00471FBA">
              <w:rPr>
                <w:noProof/>
                <w:webHidden/>
              </w:rPr>
              <w:fldChar w:fldCharType="begin"/>
            </w:r>
            <w:r w:rsidR="00471FBA">
              <w:rPr>
                <w:noProof/>
                <w:webHidden/>
              </w:rPr>
              <w:instrText xml:space="preserve"> PAGEREF _Toc536774718 \h </w:instrText>
            </w:r>
            <w:r w:rsidR="00471FBA">
              <w:rPr>
                <w:noProof/>
                <w:webHidden/>
              </w:rPr>
            </w:r>
            <w:r w:rsidR="00471FBA">
              <w:rPr>
                <w:noProof/>
                <w:webHidden/>
              </w:rPr>
              <w:fldChar w:fldCharType="separate"/>
            </w:r>
            <w:r w:rsidR="001F17BC">
              <w:rPr>
                <w:noProof/>
                <w:webHidden/>
              </w:rPr>
              <w:t>9</w:t>
            </w:r>
            <w:r w:rsidR="00471FBA">
              <w:rPr>
                <w:noProof/>
                <w:webHidden/>
              </w:rPr>
              <w:fldChar w:fldCharType="end"/>
            </w:r>
          </w:hyperlink>
        </w:p>
        <w:p w:rsidR="00471FBA" w:rsidRDefault="00200565">
          <w:pPr>
            <w:pStyle w:val="Sadraj2"/>
            <w:tabs>
              <w:tab w:val="right" w:leader="dot" w:pos="9062"/>
            </w:tabs>
            <w:rPr>
              <w:noProof/>
            </w:rPr>
          </w:pPr>
          <w:hyperlink w:anchor="_Toc536774719" w:history="1">
            <w:r w:rsidR="00471FBA" w:rsidRPr="001F2203">
              <w:rPr>
                <w:rStyle w:val="Hiperveza"/>
                <w:noProof/>
              </w:rPr>
              <w:t>8.2. Odredbe koje se odnose na podugovaratelje</w:t>
            </w:r>
            <w:r w:rsidR="00471FBA">
              <w:rPr>
                <w:noProof/>
                <w:webHidden/>
              </w:rPr>
              <w:tab/>
            </w:r>
            <w:r w:rsidR="00471FBA">
              <w:rPr>
                <w:noProof/>
                <w:webHidden/>
              </w:rPr>
              <w:fldChar w:fldCharType="begin"/>
            </w:r>
            <w:r w:rsidR="00471FBA">
              <w:rPr>
                <w:noProof/>
                <w:webHidden/>
              </w:rPr>
              <w:instrText xml:space="preserve"> PAGEREF _Toc536774719 \h </w:instrText>
            </w:r>
            <w:r w:rsidR="00471FBA">
              <w:rPr>
                <w:noProof/>
                <w:webHidden/>
              </w:rPr>
            </w:r>
            <w:r w:rsidR="00471FBA">
              <w:rPr>
                <w:noProof/>
                <w:webHidden/>
              </w:rPr>
              <w:fldChar w:fldCharType="separate"/>
            </w:r>
            <w:r w:rsidR="001F17BC">
              <w:rPr>
                <w:noProof/>
                <w:webHidden/>
              </w:rPr>
              <w:t>9</w:t>
            </w:r>
            <w:r w:rsidR="00471FBA">
              <w:rPr>
                <w:noProof/>
                <w:webHidden/>
              </w:rPr>
              <w:fldChar w:fldCharType="end"/>
            </w:r>
          </w:hyperlink>
        </w:p>
        <w:p w:rsidR="00471FBA" w:rsidRDefault="00200565">
          <w:pPr>
            <w:pStyle w:val="Sadraj2"/>
            <w:tabs>
              <w:tab w:val="right" w:leader="dot" w:pos="9062"/>
            </w:tabs>
            <w:rPr>
              <w:noProof/>
            </w:rPr>
          </w:pPr>
          <w:hyperlink w:anchor="_Toc536774720" w:history="1">
            <w:r w:rsidR="00471FBA" w:rsidRPr="001F2203">
              <w:rPr>
                <w:rStyle w:val="Hiperveza"/>
                <w:noProof/>
              </w:rPr>
              <w:t>8.3. Izuzetno niska ponuda</w:t>
            </w:r>
            <w:r w:rsidR="00471FBA">
              <w:rPr>
                <w:noProof/>
                <w:webHidden/>
              </w:rPr>
              <w:tab/>
            </w:r>
            <w:r w:rsidR="00471FBA">
              <w:rPr>
                <w:noProof/>
                <w:webHidden/>
              </w:rPr>
              <w:fldChar w:fldCharType="begin"/>
            </w:r>
            <w:r w:rsidR="00471FBA">
              <w:rPr>
                <w:noProof/>
                <w:webHidden/>
              </w:rPr>
              <w:instrText xml:space="preserve"> PAGEREF _Toc536774720 \h </w:instrText>
            </w:r>
            <w:r w:rsidR="00471FBA">
              <w:rPr>
                <w:noProof/>
                <w:webHidden/>
              </w:rPr>
            </w:r>
            <w:r w:rsidR="00471FBA">
              <w:rPr>
                <w:noProof/>
                <w:webHidden/>
              </w:rPr>
              <w:fldChar w:fldCharType="separate"/>
            </w:r>
            <w:r w:rsidR="001F17BC">
              <w:rPr>
                <w:noProof/>
                <w:webHidden/>
              </w:rPr>
              <w:t>10</w:t>
            </w:r>
            <w:r w:rsidR="00471FBA">
              <w:rPr>
                <w:noProof/>
                <w:webHidden/>
              </w:rPr>
              <w:fldChar w:fldCharType="end"/>
            </w:r>
          </w:hyperlink>
        </w:p>
        <w:p w:rsidR="00471FBA" w:rsidRDefault="00200565">
          <w:pPr>
            <w:pStyle w:val="Sadraj2"/>
            <w:tabs>
              <w:tab w:val="right" w:leader="dot" w:pos="9062"/>
            </w:tabs>
            <w:rPr>
              <w:noProof/>
            </w:rPr>
          </w:pPr>
          <w:hyperlink w:anchor="_Toc536774721" w:history="1">
            <w:r w:rsidR="00471FBA" w:rsidRPr="001F2203">
              <w:rPr>
                <w:rStyle w:val="Hiperveza"/>
                <w:noProof/>
              </w:rPr>
              <w:t>8.4. Pojašnjenje i upotpunjavanje ponude</w:t>
            </w:r>
            <w:r w:rsidR="00471FBA">
              <w:rPr>
                <w:noProof/>
                <w:webHidden/>
              </w:rPr>
              <w:tab/>
            </w:r>
            <w:r w:rsidR="00471FBA">
              <w:rPr>
                <w:noProof/>
                <w:webHidden/>
              </w:rPr>
              <w:fldChar w:fldCharType="begin"/>
            </w:r>
            <w:r w:rsidR="00471FBA">
              <w:rPr>
                <w:noProof/>
                <w:webHidden/>
              </w:rPr>
              <w:instrText xml:space="preserve"> PAGEREF _Toc536774721 \h </w:instrText>
            </w:r>
            <w:r w:rsidR="00471FBA">
              <w:rPr>
                <w:noProof/>
                <w:webHidden/>
              </w:rPr>
            </w:r>
            <w:r w:rsidR="00471FBA">
              <w:rPr>
                <w:noProof/>
                <w:webHidden/>
              </w:rPr>
              <w:fldChar w:fldCharType="separate"/>
            </w:r>
            <w:r w:rsidR="001F17BC">
              <w:rPr>
                <w:noProof/>
                <w:webHidden/>
              </w:rPr>
              <w:t>10</w:t>
            </w:r>
            <w:r w:rsidR="00471FBA">
              <w:rPr>
                <w:noProof/>
                <w:webHidden/>
              </w:rPr>
              <w:fldChar w:fldCharType="end"/>
            </w:r>
          </w:hyperlink>
        </w:p>
        <w:p w:rsidR="00471FBA" w:rsidRDefault="00200565">
          <w:pPr>
            <w:pStyle w:val="Sadraj2"/>
            <w:tabs>
              <w:tab w:val="right" w:leader="dot" w:pos="9062"/>
            </w:tabs>
            <w:rPr>
              <w:noProof/>
            </w:rPr>
          </w:pPr>
          <w:hyperlink w:anchor="_Toc536774722" w:history="1">
            <w:r w:rsidR="00471FBA" w:rsidRPr="001F2203">
              <w:rPr>
                <w:rStyle w:val="Hiperveza"/>
                <w:noProof/>
              </w:rPr>
              <w:t>8.5. Razlozi za odbijanje ponuda</w:t>
            </w:r>
            <w:r w:rsidR="00471FBA">
              <w:rPr>
                <w:noProof/>
                <w:webHidden/>
              </w:rPr>
              <w:tab/>
            </w:r>
            <w:r w:rsidR="00471FBA">
              <w:rPr>
                <w:noProof/>
                <w:webHidden/>
              </w:rPr>
              <w:fldChar w:fldCharType="begin"/>
            </w:r>
            <w:r w:rsidR="00471FBA">
              <w:rPr>
                <w:noProof/>
                <w:webHidden/>
              </w:rPr>
              <w:instrText xml:space="preserve"> PAGEREF _Toc536774722 \h </w:instrText>
            </w:r>
            <w:r w:rsidR="00471FBA">
              <w:rPr>
                <w:noProof/>
                <w:webHidden/>
              </w:rPr>
            </w:r>
            <w:r w:rsidR="00471FBA">
              <w:rPr>
                <w:noProof/>
                <w:webHidden/>
              </w:rPr>
              <w:fldChar w:fldCharType="separate"/>
            </w:r>
            <w:r w:rsidR="001F17BC">
              <w:rPr>
                <w:noProof/>
                <w:webHidden/>
              </w:rPr>
              <w:t>10</w:t>
            </w:r>
            <w:r w:rsidR="00471FBA">
              <w:rPr>
                <w:noProof/>
                <w:webHidden/>
              </w:rPr>
              <w:fldChar w:fldCharType="end"/>
            </w:r>
          </w:hyperlink>
        </w:p>
        <w:p w:rsidR="00471FBA" w:rsidRDefault="00200565">
          <w:pPr>
            <w:pStyle w:val="Sadraj2"/>
            <w:tabs>
              <w:tab w:val="right" w:leader="dot" w:pos="9062"/>
            </w:tabs>
            <w:rPr>
              <w:noProof/>
            </w:rPr>
          </w:pPr>
          <w:hyperlink w:anchor="_Toc536774723" w:history="1">
            <w:r w:rsidR="00471FBA" w:rsidRPr="001F2203">
              <w:rPr>
                <w:rStyle w:val="Hiperveza"/>
                <w:noProof/>
              </w:rPr>
              <w:t>8.6. Provjera ponuditelja</w:t>
            </w:r>
            <w:r w:rsidR="00471FBA">
              <w:rPr>
                <w:noProof/>
                <w:webHidden/>
              </w:rPr>
              <w:tab/>
            </w:r>
            <w:r w:rsidR="00471FBA">
              <w:rPr>
                <w:noProof/>
                <w:webHidden/>
              </w:rPr>
              <w:fldChar w:fldCharType="begin"/>
            </w:r>
            <w:r w:rsidR="00471FBA">
              <w:rPr>
                <w:noProof/>
                <w:webHidden/>
              </w:rPr>
              <w:instrText xml:space="preserve"> PAGEREF _Toc536774723 \h </w:instrText>
            </w:r>
            <w:r w:rsidR="00471FBA">
              <w:rPr>
                <w:noProof/>
                <w:webHidden/>
              </w:rPr>
            </w:r>
            <w:r w:rsidR="00471FBA">
              <w:rPr>
                <w:noProof/>
                <w:webHidden/>
              </w:rPr>
              <w:fldChar w:fldCharType="separate"/>
            </w:r>
            <w:r w:rsidR="001F17BC">
              <w:rPr>
                <w:noProof/>
                <w:webHidden/>
              </w:rPr>
              <w:t>11</w:t>
            </w:r>
            <w:r w:rsidR="00471FBA">
              <w:rPr>
                <w:noProof/>
                <w:webHidden/>
              </w:rPr>
              <w:fldChar w:fldCharType="end"/>
            </w:r>
          </w:hyperlink>
        </w:p>
        <w:p w:rsidR="00471FBA" w:rsidRDefault="00200565">
          <w:pPr>
            <w:pStyle w:val="Sadraj2"/>
            <w:tabs>
              <w:tab w:val="right" w:leader="dot" w:pos="9062"/>
            </w:tabs>
            <w:rPr>
              <w:noProof/>
            </w:rPr>
          </w:pPr>
          <w:hyperlink w:anchor="_Toc536774724" w:history="1">
            <w:r w:rsidR="00471FBA" w:rsidRPr="001F2203">
              <w:rPr>
                <w:rStyle w:val="Hiperveza"/>
                <w:noProof/>
              </w:rPr>
              <w:t>8.7. Osoba zadužena za kontakt s ponuditeljima</w:t>
            </w:r>
            <w:r w:rsidR="00471FBA">
              <w:rPr>
                <w:noProof/>
                <w:webHidden/>
              </w:rPr>
              <w:tab/>
            </w:r>
            <w:r w:rsidR="00471FBA">
              <w:rPr>
                <w:noProof/>
                <w:webHidden/>
              </w:rPr>
              <w:fldChar w:fldCharType="begin"/>
            </w:r>
            <w:r w:rsidR="00471FBA">
              <w:rPr>
                <w:noProof/>
                <w:webHidden/>
              </w:rPr>
              <w:instrText xml:space="preserve"> PAGEREF _Toc536774724 \h </w:instrText>
            </w:r>
            <w:r w:rsidR="00471FBA">
              <w:rPr>
                <w:noProof/>
                <w:webHidden/>
              </w:rPr>
            </w:r>
            <w:r w:rsidR="00471FBA">
              <w:rPr>
                <w:noProof/>
                <w:webHidden/>
              </w:rPr>
              <w:fldChar w:fldCharType="separate"/>
            </w:r>
            <w:r w:rsidR="001F17BC">
              <w:rPr>
                <w:noProof/>
                <w:webHidden/>
              </w:rPr>
              <w:t>11</w:t>
            </w:r>
            <w:r w:rsidR="00471FBA">
              <w:rPr>
                <w:noProof/>
                <w:webHidden/>
              </w:rPr>
              <w:fldChar w:fldCharType="end"/>
            </w:r>
          </w:hyperlink>
        </w:p>
        <w:p w:rsidR="00471FBA" w:rsidRDefault="00200565">
          <w:pPr>
            <w:pStyle w:val="Sadraj2"/>
            <w:tabs>
              <w:tab w:val="right" w:leader="dot" w:pos="9062"/>
            </w:tabs>
            <w:rPr>
              <w:noProof/>
            </w:rPr>
          </w:pPr>
          <w:hyperlink w:anchor="_Toc536774725" w:history="1">
            <w:r w:rsidR="00471FBA" w:rsidRPr="001F2203">
              <w:rPr>
                <w:rStyle w:val="Hiperveza"/>
                <w:noProof/>
              </w:rPr>
              <w:t>8.8. Obavijest o rezultatima predmetne nabave</w:t>
            </w:r>
            <w:r w:rsidR="00471FBA">
              <w:rPr>
                <w:noProof/>
                <w:webHidden/>
              </w:rPr>
              <w:tab/>
            </w:r>
            <w:r w:rsidR="00471FBA">
              <w:rPr>
                <w:noProof/>
                <w:webHidden/>
              </w:rPr>
              <w:fldChar w:fldCharType="begin"/>
            </w:r>
            <w:r w:rsidR="00471FBA">
              <w:rPr>
                <w:noProof/>
                <w:webHidden/>
              </w:rPr>
              <w:instrText xml:space="preserve"> PAGEREF _Toc536774725 \h </w:instrText>
            </w:r>
            <w:r w:rsidR="00471FBA">
              <w:rPr>
                <w:noProof/>
                <w:webHidden/>
              </w:rPr>
            </w:r>
            <w:r w:rsidR="00471FBA">
              <w:rPr>
                <w:noProof/>
                <w:webHidden/>
              </w:rPr>
              <w:fldChar w:fldCharType="separate"/>
            </w:r>
            <w:r w:rsidR="001F17BC">
              <w:rPr>
                <w:noProof/>
                <w:webHidden/>
              </w:rPr>
              <w:t>11</w:t>
            </w:r>
            <w:r w:rsidR="00471FBA">
              <w:rPr>
                <w:noProof/>
                <w:webHidden/>
              </w:rPr>
              <w:fldChar w:fldCharType="end"/>
            </w:r>
          </w:hyperlink>
        </w:p>
        <w:p w:rsidR="00471FBA" w:rsidRDefault="00200565">
          <w:pPr>
            <w:pStyle w:val="Sadraj2"/>
            <w:tabs>
              <w:tab w:val="right" w:leader="dot" w:pos="9062"/>
            </w:tabs>
            <w:rPr>
              <w:noProof/>
            </w:rPr>
          </w:pPr>
          <w:hyperlink w:anchor="_Toc536774726" w:history="1">
            <w:r w:rsidR="00471FBA" w:rsidRPr="001F2203">
              <w:rPr>
                <w:rStyle w:val="Hiperveza"/>
                <w:noProof/>
              </w:rPr>
              <w:t>8.9. Tajnost dokumentacije gospodarskih subjekata</w:t>
            </w:r>
            <w:r w:rsidR="00471FBA">
              <w:rPr>
                <w:noProof/>
                <w:webHidden/>
              </w:rPr>
              <w:tab/>
            </w:r>
            <w:r w:rsidR="00471FBA">
              <w:rPr>
                <w:noProof/>
                <w:webHidden/>
              </w:rPr>
              <w:fldChar w:fldCharType="begin"/>
            </w:r>
            <w:r w:rsidR="00471FBA">
              <w:rPr>
                <w:noProof/>
                <w:webHidden/>
              </w:rPr>
              <w:instrText xml:space="preserve"> PAGEREF _Toc536774726 \h </w:instrText>
            </w:r>
            <w:r w:rsidR="00471FBA">
              <w:rPr>
                <w:noProof/>
                <w:webHidden/>
              </w:rPr>
            </w:r>
            <w:r w:rsidR="00471FBA">
              <w:rPr>
                <w:noProof/>
                <w:webHidden/>
              </w:rPr>
              <w:fldChar w:fldCharType="separate"/>
            </w:r>
            <w:r w:rsidR="001F17BC">
              <w:rPr>
                <w:noProof/>
                <w:webHidden/>
              </w:rPr>
              <w:t>11</w:t>
            </w:r>
            <w:r w:rsidR="00471FBA">
              <w:rPr>
                <w:noProof/>
                <w:webHidden/>
              </w:rPr>
              <w:fldChar w:fldCharType="end"/>
            </w:r>
          </w:hyperlink>
        </w:p>
        <w:p w:rsidR="00471FBA" w:rsidRDefault="00200565">
          <w:pPr>
            <w:pStyle w:val="Sadraj1"/>
            <w:rPr>
              <w:rFonts w:eastAsiaTheme="minorEastAsia"/>
              <w:b w:val="0"/>
              <w:lang w:eastAsia="hr-HR"/>
            </w:rPr>
          </w:pPr>
          <w:hyperlink w:anchor="_Toc536774727" w:history="1">
            <w:r w:rsidR="00471FBA" w:rsidRPr="001F2203">
              <w:rPr>
                <w:rStyle w:val="Hiperveza"/>
              </w:rPr>
              <w:t>9. SPREČAVANJE SUKOBA INTERESA</w:t>
            </w:r>
            <w:r w:rsidR="00471FBA">
              <w:rPr>
                <w:webHidden/>
              </w:rPr>
              <w:tab/>
            </w:r>
            <w:r w:rsidR="00471FBA">
              <w:rPr>
                <w:webHidden/>
              </w:rPr>
              <w:fldChar w:fldCharType="begin"/>
            </w:r>
            <w:r w:rsidR="00471FBA">
              <w:rPr>
                <w:webHidden/>
              </w:rPr>
              <w:instrText xml:space="preserve"> PAGEREF _Toc536774727 \h </w:instrText>
            </w:r>
            <w:r w:rsidR="00471FBA">
              <w:rPr>
                <w:webHidden/>
              </w:rPr>
            </w:r>
            <w:r w:rsidR="00471FBA">
              <w:rPr>
                <w:webHidden/>
              </w:rPr>
              <w:fldChar w:fldCharType="separate"/>
            </w:r>
            <w:r w:rsidR="001F17BC">
              <w:rPr>
                <w:webHidden/>
              </w:rPr>
              <w:t>11</w:t>
            </w:r>
            <w:r w:rsidR="00471FBA">
              <w:rPr>
                <w:webHidden/>
              </w:rPr>
              <w:fldChar w:fldCharType="end"/>
            </w:r>
          </w:hyperlink>
        </w:p>
        <w:p w:rsidR="00471FBA" w:rsidRDefault="00200565">
          <w:pPr>
            <w:pStyle w:val="Sadraj1"/>
            <w:rPr>
              <w:rFonts w:eastAsiaTheme="minorEastAsia"/>
              <w:b w:val="0"/>
              <w:lang w:eastAsia="hr-HR"/>
            </w:rPr>
          </w:pPr>
          <w:hyperlink w:anchor="_Toc536774728" w:history="1">
            <w:r w:rsidR="00471FBA" w:rsidRPr="001F2203">
              <w:rPr>
                <w:rStyle w:val="Hiperveza"/>
                <w:i/>
              </w:rPr>
              <w:t>PREDLOŽAK A</w:t>
            </w:r>
            <w:r w:rsidR="00471FBA">
              <w:rPr>
                <w:webHidden/>
              </w:rPr>
              <w:tab/>
            </w:r>
            <w:r w:rsidR="00471FBA">
              <w:rPr>
                <w:webHidden/>
              </w:rPr>
              <w:fldChar w:fldCharType="begin"/>
            </w:r>
            <w:r w:rsidR="00471FBA">
              <w:rPr>
                <w:webHidden/>
              </w:rPr>
              <w:instrText xml:space="preserve"> PAGEREF _Toc536774728 \h </w:instrText>
            </w:r>
            <w:r w:rsidR="00471FBA">
              <w:rPr>
                <w:webHidden/>
              </w:rPr>
            </w:r>
            <w:r w:rsidR="00471FBA">
              <w:rPr>
                <w:webHidden/>
              </w:rPr>
              <w:fldChar w:fldCharType="separate"/>
            </w:r>
            <w:r w:rsidR="001F17BC">
              <w:rPr>
                <w:webHidden/>
              </w:rPr>
              <w:t>12</w:t>
            </w:r>
            <w:r w:rsidR="00471FBA">
              <w:rPr>
                <w:webHidden/>
              </w:rPr>
              <w:fldChar w:fldCharType="end"/>
            </w:r>
          </w:hyperlink>
        </w:p>
        <w:p w:rsidR="00471FBA" w:rsidRDefault="00200565">
          <w:pPr>
            <w:pStyle w:val="Sadraj2"/>
            <w:tabs>
              <w:tab w:val="right" w:leader="dot" w:pos="9062"/>
            </w:tabs>
            <w:rPr>
              <w:noProof/>
            </w:rPr>
          </w:pPr>
          <w:hyperlink w:anchor="_Toc536774729" w:history="1">
            <w:r w:rsidR="00471FBA" w:rsidRPr="001F2203">
              <w:rPr>
                <w:rStyle w:val="Hiperveza"/>
                <w:noProof/>
              </w:rPr>
              <w:t xml:space="preserve">DODATAK PONUDBENOM LISTU </w:t>
            </w:r>
            <w:r w:rsidR="00471FBA" w:rsidRPr="001F2203">
              <w:rPr>
                <w:rStyle w:val="Hiperveza"/>
                <w:noProof/>
                <w:vertAlign w:val="superscript"/>
              </w:rPr>
              <w:t>6</w:t>
            </w:r>
            <w:r w:rsidR="00471FBA">
              <w:rPr>
                <w:noProof/>
                <w:webHidden/>
              </w:rPr>
              <w:tab/>
            </w:r>
            <w:r w:rsidR="00471FBA">
              <w:rPr>
                <w:noProof/>
                <w:webHidden/>
              </w:rPr>
              <w:fldChar w:fldCharType="begin"/>
            </w:r>
            <w:r w:rsidR="00471FBA">
              <w:rPr>
                <w:noProof/>
                <w:webHidden/>
              </w:rPr>
              <w:instrText xml:space="preserve"> PAGEREF _Toc536774729 \h </w:instrText>
            </w:r>
            <w:r w:rsidR="00471FBA">
              <w:rPr>
                <w:noProof/>
                <w:webHidden/>
              </w:rPr>
            </w:r>
            <w:r w:rsidR="00471FBA">
              <w:rPr>
                <w:noProof/>
                <w:webHidden/>
              </w:rPr>
              <w:fldChar w:fldCharType="separate"/>
            </w:r>
            <w:r w:rsidR="001F17BC">
              <w:rPr>
                <w:noProof/>
                <w:webHidden/>
              </w:rPr>
              <w:t>13</w:t>
            </w:r>
            <w:r w:rsidR="00471FBA">
              <w:rPr>
                <w:noProof/>
                <w:webHidden/>
              </w:rPr>
              <w:fldChar w:fldCharType="end"/>
            </w:r>
          </w:hyperlink>
        </w:p>
        <w:p w:rsidR="00471FBA" w:rsidRDefault="00200565">
          <w:pPr>
            <w:pStyle w:val="Sadraj2"/>
            <w:tabs>
              <w:tab w:val="right" w:leader="dot" w:pos="9062"/>
            </w:tabs>
            <w:rPr>
              <w:noProof/>
            </w:rPr>
          </w:pPr>
          <w:hyperlink w:anchor="_Toc536774730" w:history="1">
            <w:r w:rsidR="00471FBA" w:rsidRPr="001F2203">
              <w:rPr>
                <w:rStyle w:val="Hiperveza"/>
                <w:noProof/>
              </w:rPr>
              <w:t>PODACI O ČLANOVIMA ZAJEDNICE GOSPODARSKIH SUBJEKATA</w:t>
            </w:r>
            <w:r w:rsidR="00471FBA">
              <w:rPr>
                <w:noProof/>
                <w:webHidden/>
              </w:rPr>
              <w:tab/>
            </w:r>
            <w:r w:rsidR="00471FBA">
              <w:rPr>
                <w:noProof/>
                <w:webHidden/>
              </w:rPr>
              <w:fldChar w:fldCharType="begin"/>
            </w:r>
            <w:r w:rsidR="00471FBA">
              <w:rPr>
                <w:noProof/>
                <w:webHidden/>
              </w:rPr>
              <w:instrText xml:space="preserve"> PAGEREF _Toc536774730 \h </w:instrText>
            </w:r>
            <w:r w:rsidR="00471FBA">
              <w:rPr>
                <w:noProof/>
                <w:webHidden/>
              </w:rPr>
            </w:r>
            <w:r w:rsidR="00471FBA">
              <w:rPr>
                <w:noProof/>
                <w:webHidden/>
              </w:rPr>
              <w:fldChar w:fldCharType="separate"/>
            </w:r>
            <w:r w:rsidR="001F17BC">
              <w:rPr>
                <w:noProof/>
                <w:webHidden/>
              </w:rPr>
              <w:t>13</w:t>
            </w:r>
            <w:r w:rsidR="00471FBA">
              <w:rPr>
                <w:noProof/>
                <w:webHidden/>
              </w:rPr>
              <w:fldChar w:fldCharType="end"/>
            </w:r>
          </w:hyperlink>
        </w:p>
        <w:p w:rsidR="00471FBA" w:rsidRDefault="00200565">
          <w:pPr>
            <w:pStyle w:val="Sadraj2"/>
            <w:tabs>
              <w:tab w:val="right" w:leader="dot" w:pos="9062"/>
            </w:tabs>
            <w:rPr>
              <w:noProof/>
            </w:rPr>
          </w:pPr>
          <w:hyperlink w:anchor="_Toc536774731" w:history="1">
            <w:r w:rsidR="00471FBA" w:rsidRPr="001F2203">
              <w:rPr>
                <w:rStyle w:val="Hiperveza"/>
                <w:noProof/>
              </w:rPr>
              <w:t xml:space="preserve">DODATAK PONUDBENOM LISTU </w:t>
            </w:r>
            <w:r w:rsidR="00471FBA" w:rsidRPr="001F2203">
              <w:rPr>
                <w:rStyle w:val="Hiperveza"/>
                <w:noProof/>
                <w:vertAlign w:val="superscript"/>
              </w:rPr>
              <w:t>7</w:t>
            </w:r>
            <w:r w:rsidR="00471FBA">
              <w:rPr>
                <w:noProof/>
                <w:webHidden/>
              </w:rPr>
              <w:tab/>
            </w:r>
            <w:r w:rsidR="00471FBA">
              <w:rPr>
                <w:noProof/>
                <w:webHidden/>
              </w:rPr>
              <w:fldChar w:fldCharType="begin"/>
            </w:r>
            <w:r w:rsidR="00471FBA">
              <w:rPr>
                <w:noProof/>
                <w:webHidden/>
              </w:rPr>
              <w:instrText xml:space="preserve"> PAGEREF _Toc536774731 \h </w:instrText>
            </w:r>
            <w:r w:rsidR="00471FBA">
              <w:rPr>
                <w:noProof/>
                <w:webHidden/>
              </w:rPr>
            </w:r>
            <w:r w:rsidR="00471FBA">
              <w:rPr>
                <w:noProof/>
                <w:webHidden/>
              </w:rPr>
              <w:fldChar w:fldCharType="separate"/>
            </w:r>
            <w:r w:rsidR="001F17BC">
              <w:rPr>
                <w:noProof/>
                <w:webHidden/>
              </w:rPr>
              <w:t>14</w:t>
            </w:r>
            <w:r w:rsidR="00471FBA">
              <w:rPr>
                <w:noProof/>
                <w:webHidden/>
              </w:rPr>
              <w:fldChar w:fldCharType="end"/>
            </w:r>
          </w:hyperlink>
        </w:p>
        <w:p w:rsidR="00471FBA" w:rsidRDefault="00200565">
          <w:pPr>
            <w:pStyle w:val="Sadraj2"/>
            <w:tabs>
              <w:tab w:val="right" w:leader="dot" w:pos="9062"/>
            </w:tabs>
            <w:rPr>
              <w:noProof/>
            </w:rPr>
          </w:pPr>
          <w:hyperlink w:anchor="_Toc536774732" w:history="1">
            <w:r w:rsidR="00471FBA" w:rsidRPr="001F2203">
              <w:rPr>
                <w:rStyle w:val="Hiperveza"/>
                <w:noProof/>
              </w:rPr>
              <w:t>PODACI O PODUGOVARATELJIMA</w:t>
            </w:r>
            <w:r w:rsidR="00471FBA">
              <w:rPr>
                <w:noProof/>
                <w:webHidden/>
              </w:rPr>
              <w:tab/>
            </w:r>
            <w:r w:rsidR="00471FBA">
              <w:rPr>
                <w:noProof/>
                <w:webHidden/>
              </w:rPr>
              <w:fldChar w:fldCharType="begin"/>
            </w:r>
            <w:r w:rsidR="00471FBA">
              <w:rPr>
                <w:noProof/>
                <w:webHidden/>
              </w:rPr>
              <w:instrText xml:space="preserve"> PAGEREF _Toc536774732 \h </w:instrText>
            </w:r>
            <w:r w:rsidR="00471FBA">
              <w:rPr>
                <w:noProof/>
                <w:webHidden/>
              </w:rPr>
            </w:r>
            <w:r w:rsidR="00471FBA">
              <w:rPr>
                <w:noProof/>
                <w:webHidden/>
              </w:rPr>
              <w:fldChar w:fldCharType="separate"/>
            </w:r>
            <w:r w:rsidR="001F17BC">
              <w:rPr>
                <w:noProof/>
                <w:webHidden/>
              </w:rPr>
              <w:t>14</w:t>
            </w:r>
            <w:r w:rsidR="00471FBA">
              <w:rPr>
                <w:noProof/>
                <w:webHidden/>
              </w:rPr>
              <w:fldChar w:fldCharType="end"/>
            </w:r>
          </w:hyperlink>
        </w:p>
        <w:p w:rsidR="00471FBA" w:rsidRDefault="00200565">
          <w:pPr>
            <w:pStyle w:val="Sadraj1"/>
            <w:rPr>
              <w:rFonts w:eastAsiaTheme="minorEastAsia"/>
              <w:b w:val="0"/>
              <w:lang w:eastAsia="hr-HR"/>
            </w:rPr>
          </w:pPr>
          <w:hyperlink w:anchor="_Toc536774733" w:history="1">
            <w:r w:rsidR="00471FBA" w:rsidRPr="001F2203">
              <w:rPr>
                <w:rStyle w:val="Hiperveza"/>
              </w:rPr>
              <w:t>IZJAVA O NEKAŽNJAVANJU ZA GOSPODARSKI SUBJEKT – POSLOVNI NASTAN U REPUBLICI HRVATSKOJ</w:t>
            </w:r>
            <w:r w:rsidR="00471FBA">
              <w:rPr>
                <w:webHidden/>
              </w:rPr>
              <w:tab/>
            </w:r>
            <w:r w:rsidR="00471FBA">
              <w:rPr>
                <w:webHidden/>
              </w:rPr>
              <w:fldChar w:fldCharType="begin"/>
            </w:r>
            <w:r w:rsidR="00471FBA">
              <w:rPr>
                <w:webHidden/>
              </w:rPr>
              <w:instrText xml:space="preserve"> PAGEREF _Toc536774733 \h </w:instrText>
            </w:r>
            <w:r w:rsidR="00471FBA">
              <w:rPr>
                <w:webHidden/>
              </w:rPr>
            </w:r>
            <w:r w:rsidR="00471FBA">
              <w:rPr>
                <w:webHidden/>
              </w:rPr>
              <w:fldChar w:fldCharType="separate"/>
            </w:r>
            <w:r w:rsidR="001F17BC">
              <w:rPr>
                <w:webHidden/>
              </w:rPr>
              <w:t>15</w:t>
            </w:r>
            <w:r w:rsidR="00471FBA">
              <w:rPr>
                <w:webHidden/>
              </w:rPr>
              <w:fldChar w:fldCharType="end"/>
            </w:r>
          </w:hyperlink>
        </w:p>
        <w:p w:rsidR="00471FBA" w:rsidRDefault="00D310A7">
          <w:pPr>
            <w:pStyle w:val="Sadraj1"/>
            <w:rPr>
              <w:rFonts w:eastAsiaTheme="minorEastAsia"/>
              <w:b w:val="0"/>
              <w:lang w:eastAsia="hr-HR"/>
            </w:rPr>
          </w:pPr>
          <w:r w:rsidRPr="00D310A7">
            <w:rPr>
              <w:rStyle w:val="Hiperveza"/>
              <w:color w:val="auto"/>
              <w:u w:val="none"/>
            </w:rPr>
            <w:t>IZJAVA</w:t>
          </w:r>
          <w:r>
            <w:rPr>
              <w:rStyle w:val="Hiperveza"/>
              <w:u w:val="none"/>
            </w:rPr>
            <w:t xml:space="preserve"> </w:t>
          </w:r>
          <w:r w:rsidRPr="00D310A7">
            <w:rPr>
              <w:rStyle w:val="Hiperveza"/>
              <w:color w:val="auto"/>
              <w:u w:val="none"/>
            </w:rPr>
            <w:t xml:space="preserve">O NEPOSTOJANJU </w:t>
          </w:r>
          <w:hyperlink w:anchor="_Toc536774736" w:history="1">
            <w:r>
              <w:rPr>
                <w:rStyle w:val="Hiperveza"/>
              </w:rPr>
              <w:t xml:space="preserve"> MATERIJALNIH NEDOSTATAKA NA ISPORUČENOJ ROBI I OBVEZE ZAMJENE ROBE S MATERIJALNIM NEDOSTACIMA</w:t>
            </w:r>
            <w:r w:rsidR="00471FBA">
              <w:rPr>
                <w:webHidden/>
              </w:rPr>
              <w:tab/>
            </w:r>
            <w:r w:rsidR="00471FBA">
              <w:rPr>
                <w:webHidden/>
              </w:rPr>
              <w:fldChar w:fldCharType="begin"/>
            </w:r>
            <w:r w:rsidR="00471FBA">
              <w:rPr>
                <w:webHidden/>
              </w:rPr>
              <w:instrText xml:space="preserve"> PAGEREF _Toc536774736 \h </w:instrText>
            </w:r>
            <w:r w:rsidR="00471FBA">
              <w:rPr>
                <w:webHidden/>
              </w:rPr>
            </w:r>
            <w:r w:rsidR="00471FBA">
              <w:rPr>
                <w:webHidden/>
              </w:rPr>
              <w:fldChar w:fldCharType="separate"/>
            </w:r>
            <w:r w:rsidR="001F17BC">
              <w:rPr>
                <w:webHidden/>
              </w:rPr>
              <w:t>17</w:t>
            </w:r>
            <w:r w:rsidR="00471FBA">
              <w:rPr>
                <w:webHidden/>
              </w:rPr>
              <w:fldChar w:fldCharType="end"/>
            </w:r>
          </w:hyperlink>
        </w:p>
        <w:p w:rsidR="00471FBA" w:rsidRDefault="00200565">
          <w:pPr>
            <w:pStyle w:val="Sadraj1"/>
            <w:rPr>
              <w:rFonts w:eastAsiaTheme="minorEastAsia"/>
              <w:b w:val="0"/>
              <w:lang w:eastAsia="hr-HR"/>
            </w:rPr>
          </w:pPr>
          <w:hyperlink w:anchor="_Toc536774737" w:history="1">
            <w:r w:rsidR="00471FBA" w:rsidRPr="001F2203">
              <w:rPr>
                <w:rStyle w:val="Hiperveza"/>
              </w:rPr>
              <w:t>TROŠKOVNIK</w:t>
            </w:r>
            <w:r w:rsidR="00471FBA">
              <w:rPr>
                <w:webHidden/>
              </w:rPr>
              <w:tab/>
            </w:r>
            <w:r w:rsidR="00471FBA">
              <w:rPr>
                <w:webHidden/>
              </w:rPr>
              <w:fldChar w:fldCharType="begin"/>
            </w:r>
            <w:r w:rsidR="00471FBA">
              <w:rPr>
                <w:webHidden/>
              </w:rPr>
              <w:instrText xml:space="preserve"> PAGEREF _Toc536774737 \h </w:instrText>
            </w:r>
            <w:r w:rsidR="00471FBA">
              <w:rPr>
                <w:webHidden/>
              </w:rPr>
            </w:r>
            <w:r w:rsidR="00471FBA">
              <w:rPr>
                <w:webHidden/>
              </w:rPr>
              <w:fldChar w:fldCharType="separate"/>
            </w:r>
            <w:r w:rsidR="001F17BC">
              <w:rPr>
                <w:webHidden/>
              </w:rPr>
              <w:t>18</w:t>
            </w:r>
            <w:r w:rsidR="00471FBA">
              <w:rPr>
                <w:webHidden/>
              </w:rPr>
              <w:fldChar w:fldCharType="end"/>
            </w:r>
          </w:hyperlink>
        </w:p>
        <w:p w:rsidR="00471FBA" w:rsidRDefault="00200565">
          <w:pPr>
            <w:pStyle w:val="Sadraj1"/>
            <w:rPr>
              <w:rFonts w:eastAsiaTheme="minorEastAsia"/>
              <w:b w:val="0"/>
              <w:lang w:eastAsia="hr-HR"/>
            </w:rPr>
          </w:pPr>
          <w:hyperlink w:anchor="_Toc536774738" w:history="1">
            <w:r w:rsidR="00471FBA" w:rsidRPr="001F2203">
              <w:rPr>
                <w:rStyle w:val="Hiperveza"/>
              </w:rPr>
              <w:t>PRIJEDLOG UGOVORA</w:t>
            </w:r>
            <w:r w:rsidR="00471FBA">
              <w:rPr>
                <w:webHidden/>
              </w:rPr>
              <w:tab/>
            </w:r>
            <w:r w:rsidR="00471FBA">
              <w:rPr>
                <w:webHidden/>
              </w:rPr>
              <w:fldChar w:fldCharType="begin"/>
            </w:r>
            <w:r w:rsidR="00471FBA">
              <w:rPr>
                <w:webHidden/>
              </w:rPr>
              <w:instrText xml:space="preserve"> PAGEREF _Toc536774738 \h </w:instrText>
            </w:r>
            <w:r w:rsidR="00471FBA">
              <w:rPr>
                <w:webHidden/>
              </w:rPr>
            </w:r>
            <w:r w:rsidR="00471FBA">
              <w:rPr>
                <w:webHidden/>
              </w:rPr>
              <w:fldChar w:fldCharType="separate"/>
            </w:r>
            <w:r w:rsidR="001F17BC">
              <w:rPr>
                <w:webHidden/>
              </w:rPr>
              <w:t>22</w:t>
            </w:r>
            <w:r w:rsidR="00471FBA">
              <w:rPr>
                <w:webHidden/>
              </w:rPr>
              <w:fldChar w:fldCharType="end"/>
            </w:r>
          </w:hyperlink>
        </w:p>
        <w:p w:rsidR="00471FBA" w:rsidRDefault="00471FBA">
          <w:r>
            <w:rPr>
              <w:b/>
              <w:bCs/>
            </w:rPr>
            <w:fldChar w:fldCharType="end"/>
          </w:r>
        </w:p>
      </w:sdtContent>
    </w:sdt>
    <w:p w:rsidR="000C19C1" w:rsidRDefault="00180D9B" w:rsidP="000C2750">
      <w:pPr>
        <w:pStyle w:val="Bezproreda"/>
      </w:pPr>
      <w:r w:rsidRPr="00180D9B">
        <w:br w:type="page"/>
      </w:r>
    </w:p>
    <w:p w:rsidR="00180D9B" w:rsidRPr="00180D9B" w:rsidRDefault="00180D9B" w:rsidP="00B364D3">
      <w:pPr>
        <w:pStyle w:val="Bezproreda"/>
      </w:pPr>
    </w:p>
    <w:p w:rsidR="00180D9B" w:rsidRPr="00E4297F" w:rsidRDefault="00180D9B" w:rsidP="00E4297F">
      <w:pPr>
        <w:pStyle w:val="Naslov1"/>
      </w:pPr>
      <w:bookmarkStart w:id="0" w:name="_Toc536774687"/>
      <w:r w:rsidRPr="00E4297F">
        <w:t>1. OPĆI PODACI</w:t>
      </w:r>
      <w:bookmarkEnd w:id="0"/>
    </w:p>
    <w:p w:rsidR="00EE6BDA" w:rsidRPr="00E4297F" w:rsidRDefault="00180D9B" w:rsidP="000267D2">
      <w:pPr>
        <w:pStyle w:val="Naslov2"/>
        <w:rPr>
          <w:sz w:val="22"/>
          <w:szCs w:val="22"/>
        </w:rPr>
      </w:pPr>
      <w:bookmarkStart w:id="1" w:name="_Toc536774688"/>
      <w:r w:rsidRPr="00E4297F">
        <w:rPr>
          <w:sz w:val="22"/>
          <w:szCs w:val="22"/>
        </w:rPr>
        <w:t xml:space="preserve">1.1. PODACI O </w:t>
      </w:r>
      <w:r w:rsidR="00EE6BDA" w:rsidRPr="00E4297F">
        <w:rPr>
          <w:sz w:val="22"/>
          <w:szCs w:val="22"/>
        </w:rPr>
        <w:t>NARUČITELJ</w:t>
      </w:r>
      <w:r w:rsidRPr="00E4297F">
        <w:rPr>
          <w:sz w:val="22"/>
          <w:szCs w:val="22"/>
        </w:rPr>
        <w:t>U</w:t>
      </w:r>
      <w:bookmarkEnd w:id="1"/>
    </w:p>
    <w:p w:rsidR="00526E0C" w:rsidRDefault="00526E0C" w:rsidP="00526E0C">
      <w:r>
        <w:t>OSNOVNA ŠKOLA</w:t>
      </w:r>
    </w:p>
    <w:p w:rsidR="00EE6BDA" w:rsidRPr="00526E0C" w:rsidRDefault="00EE6BDA" w:rsidP="00526E0C">
      <w:r w:rsidRPr="00526E0C">
        <w:t>ANDRIJE KAČIĆA MIOŠIĆA</w:t>
      </w:r>
    </w:p>
    <w:p w:rsidR="00EE6BDA" w:rsidRDefault="00EE6BDA" w:rsidP="00EE6BDA">
      <w:r>
        <w:t>DONJA VOĆA 19 D</w:t>
      </w:r>
    </w:p>
    <w:p w:rsidR="00EE6BDA" w:rsidRDefault="00EE6BDA" w:rsidP="00EE6BDA">
      <w:r>
        <w:t>42245 DONJA VOĆA</w:t>
      </w:r>
    </w:p>
    <w:p w:rsidR="00EE6BDA" w:rsidRDefault="00EE6BDA" w:rsidP="00EE6BDA"/>
    <w:p w:rsidR="00EE6BDA" w:rsidRDefault="00EE6BDA" w:rsidP="00EE6BDA">
      <w:r w:rsidRPr="00EE6BDA">
        <w:rPr>
          <w:b/>
        </w:rPr>
        <w:t>OIB</w:t>
      </w:r>
      <w:r>
        <w:t>: 67081106157</w:t>
      </w:r>
    </w:p>
    <w:p w:rsidR="00EE6BDA" w:rsidRDefault="00EE6BDA" w:rsidP="00EE6BDA">
      <w:r w:rsidRPr="00EE6BDA">
        <w:rPr>
          <w:b/>
        </w:rPr>
        <w:t>Broj telefona</w:t>
      </w:r>
      <w:r>
        <w:t>: 042/766-120</w:t>
      </w:r>
    </w:p>
    <w:p w:rsidR="00EE6BDA" w:rsidRDefault="00EE6BDA" w:rsidP="00EE6BDA">
      <w:r w:rsidRPr="00EE6BDA">
        <w:rPr>
          <w:b/>
        </w:rPr>
        <w:t>Broj telefaksa</w:t>
      </w:r>
      <w:r>
        <w:t>: 042/766-120</w:t>
      </w:r>
    </w:p>
    <w:p w:rsidR="00EE6BDA" w:rsidRDefault="00EE6BDA" w:rsidP="00EE6BDA">
      <w:r w:rsidRPr="00EE6BDA">
        <w:rPr>
          <w:b/>
        </w:rPr>
        <w:t>Adresa elektroničke pošte</w:t>
      </w:r>
      <w:r>
        <w:t xml:space="preserve">: </w:t>
      </w:r>
      <w:hyperlink r:id="rId9" w:history="1">
        <w:r w:rsidRPr="00A565DB">
          <w:rPr>
            <w:rStyle w:val="Hiperveza"/>
          </w:rPr>
          <w:t>ured@os-akmiosica-donja-voca.skole.hr</w:t>
        </w:r>
      </w:hyperlink>
    </w:p>
    <w:p w:rsidR="00EE6BDA" w:rsidRDefault="00EE6BDA" w:rsidP="00EE6BDA"/>
    <w:p w:rsidR="00EE6BDA" w:rsidRDefault="00EE6BDA" w:rsidP="00EE6BDA">
      <w:r w:rsidRPr="00EE6BDA">
        <w:rPr>
          <w:b/>
        </w:rPr>
        <w:t>Odgovorno osoba naručitelja</w:t>
      </w:r>
      <w:r>
        <w:t>: Rahela Blažević,ravnateljica</w:t>
      </w:r>
    </w:p>
    <w:p w:rsidR="00EE6BDA" w:rsidRDefault="00EE6BDA" w:rsidP="00EE6BDA"/>
    <w:p w:rsidR="00EE6BDA" w:rsidRDefault="00EE6BDA" w:rsidP="00763787">
      <w:pPr>
        <w:jc w:val="both"/>
      </w:pPr>
      <w:r>
        <w:t>Upućuje Poziv na dostavu ponuda za pos</w:t>
      </w:r>
      <w:r w:rsidR="004A66E7">
        <w:t>tupak je</w:t>
      </w:r>
      <w:r w:rsidR="00200565">
        <w:t>dnostavne nabave za 2020</w:t>
      </w:r>
      <w:r>
        <w:t xml:space="preserve">. </w:t>
      </w:r>
      <w:r w:rsidR="00573608">
        <w:t>g</w:t>
      </w:r>
      <w:r>
        <w:t>odinu.</w:t>
      </w:r>
    </w:p>
    <w:p w:rsidR="00EE6BDA" w:rsidRDefault="00EE6BDA" w:rsidP="00763787">
      <w:pPr>
        <w:jc w:val="both"/>
      </w:pPr>
      <w:r>
        <w:t>Sukladno odredbama članka 12. stavak 1. točke 1.  Zakona o javnoj nabavi („Narodne novine“, 120/16) dalje u tekstu ZJN 2016, za godišnju procijenjenu vrijednost nabave iz Plana nabave manju od 200.000,00 (a za radove 500.000,00 kn) bez PDV-a (tzv. Jednostavna nabava)Naručitelj nije obvezan provoditi postupak javne nabave propisane ZJN 2016.</w:t>
      </w:r>
    </w:p>
    <w:p w:rsidR="00FE36D8" w:rsidRDefault="00FE36D8" w:rsidP="00763787">
      <w:pPr>
        <w:jc w:val="both"/>
      </w:pPr>
    </w:p>
    <w:p w:rsidR="005443E0" w:rsidRDefault="00FE36D8" w:rsidP="00E4297F">
      <w:pPr>
        <w:spacing w:after="120"/>
      </w:pPr>
      <w:r>
        <w:t xml:space="preserve">NAPOMENA: Za postupak jednostavne nabave </w:t>
      </w:r>
      <w:r w:rsidR="00D905B0">
        <w:t>primjenjuje se Pravilnik o provedbi postupka jednostavne nabave (KLASA: 003-05/17-0</w:t>
      </w:r>
      <w:r w:rsidR="00C65BBB">
        <w:t>1/1, URBROJ: 2186-117-03-17-2 od 23.05.2017. godine te Izmjene i dopune od 16.03.2018. KLASA:003-05/18-01/1, URBROJ: 2186-117-03-18-2</w:t>
      </w:r>
      <w:r w:rsidR="00D905B0">
        <w:t xml:space="preserve">) </w:t>
      </w:r>
      <w:r w:rsidR="00763787">
        <w:t xml:space="preserve">koji je objavljen na </w:t>
      </w:r>
      <w:r w:rsidR="00D905B0">
        <w:t xml:space="preserve">web stranici škole </w:t>
      </w:r>
      <w:hyperlink r:id="rId10" w:history="1">
        <w:r w:rsidR="00D905B0" w:rsidRPr="00A565DB">
          <w:rPr>
            <w:rStyle w:val="Hiperveza"/>
          </w:rPr>
          <w:t>http://os-akmiosica-donja-voca.skole.hr</w:t>
        </w:r>
      </w:hyperlink>
      <w:r w:rsidR="00D905B0">
        <w:t xml:space="preserve"> pod dokumenti</w:t>
      </w:r>
      <w:r w:rsidR="00573608">
        <w:t xml:space="preserve">-opći akti škole. </w:t>
      </w:r>
    </w:p>
    <w:p w:rsidR="00E4297F" w:rsidRPr="000267D2" w:rsidRDefault="00180D9B" w:rsidP="00E4297F">
      <w:pPr>
        <w:pStyle w:val="Naslov1"/>
        <w:spacing w:after="120"/>
      </w:pPr>
      <w:bookmarkStart w:id="2" w:name="_Toc536774689"/>
      <w:r w:rsidRPr="000267D2">
        <w:t>2</w:t>
      </w:r>
      <w:r w:rsidR="00573608" w:rsidRPr="000267D2">
        <w:t>. OPIS PREDMETA NABAVE</w:t>
      </w:r>
      <w:bookmarkEnd w:id="2"/>
    </w:p>
    <w:p w:rsidR="00573608" w:rsidRDefault="00180D9B" w:rsidP="00575429">
      <w:pPr>
        <w:spacing w:after="120"/>
      </w:pPr>
      <w:bookmarkStart w:id="3" w:name="_Toc536774690"/>
      <w:r w:rsidRPr="00E4297F">
        <w:rPr>
          <w:rStyle w:val="Naslov2Char"/>
          <w:sz w:val="24"/>
          <w:szCs w:val="24"/>
        </w:rPr>
        <w:t>2</w:t>
      </w:r>
      <w:r w:rsidR="00573608" w:rsidRPr="00E4297F">
        <w:rPr>
          <w:rStyle w:val="Naslov2Char"/>
          <w:sz w:val="24"/>
          <w:szCs w:val="24"/>
        </w:rPr>
        <w:t>.1. Predmet nabave</w:t>
      </w:r>
      <w:bookmarkEnd w:id="3"/>
      <w:r w:rsidR="00573608">
        <w:rPr>
          <w:b/>
        </w:rPr>
        <w:t xml:space="preserve">: </w:t>
      </w:r>
      <w:r w:rsidR="00573608">
        <w:t>Razni prehrambeni proizvodi</w:t>
      </w:r>
    </w:p>
    <w:p w:rsidR="00573608" w:rsidRDefault="000267D2" w:rsidP="00EE6BDA">
      <w:bookmarkStart w:id="4" w:name="_Toc536774691"/>
      <w:r w:rsidRPr="00E4297F">
        <w:rPr>
          <w:rStyle w:val="Naslov2Char"/>
          <w:sz w:val="24"/>
          <w:szCs w:val="24"/>
        </w:rPr>
        <w:t>2</w:t>
      </w:r>
      <w:r w:rsidR="00573608" w:rsidRPr="00E4297F">
        <w:rPr>
          <w:rStyle w:val="Naslov2Char"/>
          <w:sz w:val="24"/>
          <w:szCs w:val="24"/>
        </w:rPr>
        <w:t>.2. Količina predmeta nabave</w:t>
      </w:r>
      <w:bookmarkEnd w:id="4"/>
      <w:r w:rsidR="00573608">
        <w:rPr>
          <w:b/>
        </w:rPr>
        <w:t xml:space="preserve">: </w:t>
      </w:r>
      <w:r w:rsidR="00573608" w:rsidRPr="00573608">
        <w:t>Naručitelj je</w:t>
      </w:r>
      <w:r w:rsidR="00573608">
        <w:t xml:space="preserve"> u </w:t>
      </w:r>
      <w:r w:rsidR="00573608" w:rsidRPr="00573608">
        <w:t>predmetnom postupku nabave odredio</w:t>
      </w:r>
      <w:r w:rsidR="00573608">
        <w:t xml:space="preserve"> okvirnu količinu predmeta nabave s obzirom da se zbog prirode predmeta, ne može unaprijed odrediti stvarna količina. Stvarna nabavljena količina nabave na temelju sklopljenog ugovora o javnoj nabavi može biti veća ili manja od predviđene količine.</w:t>
      </w:r>
    </w:p>
    <w:p w:rsidR="00C57071" w:rsidRDefault="00C57071" w:rsidP="00EE6BDA">
      <w:r>
        <w:t>Ukupna plaćanja bez PDV-a temelju sklopljenog ugovora, ne smiju prelaziti procijenjenu vrijednost nabave.</w:t>
      </w:r>
    </w:p>
    <w:p w:rsidR="00C57071" w:rsidRDefault="00C57071" w:rsidP="00EE6BDA">
      <w:r>
        <w:t>Jedinične cijene iz ponude ponuditelja nepromjenjive su tijekom cijelog vremena trajanja Ugovora, koji će se sklopiti s odabranim ponuditeljem.</w:t>
      </w:r>
    </w:p>
    <w:p w:rsidR="00C57071" w:rsidRDefault="00C57071" w:rsidP="00EE6BDA">
      <w:r>
        <w:t>Ako ponuditelj propusti ponuditi neku stavku u Troškovniku, njegova ponuda bit će odbijena.</w:t>
      </w:r>
    </w:p>
    <w:p w:rsidR="00575429" w:rsidRDefault="00575429" w:rsidP="00EE6BDA">
      <w:pPr>
        <w:rPr>
          <w:b/>
        </w:rPr>
      </w:pPr>
    </w:p>
    <w:p w:rsidR="00C57071" w:rsidRPr="00C57071" w:rsidRDefault="000267D2" w:rsidP="00575429">
      <w:pPr>
        <w:spacing w:after="120"/>
      </w:pPr>
      <w:bookmarkStart w:id="5" w:name="_Toc536774692"/>
      <w:r w:rsidRPr="00E4297F">
        <w:rPr>
          <w:rStyle w:val="Naslov2Char"/>
          <w:color w:val="548DD4" w:themeColor="text2" w:themeTint="99"/>
          <w:sz w:val="24"/>
          <w:szCs w:val="24"/>
        </w:rPr>
        <w:t>2</w:t>
      </w:r>
      <w:r w:rsidR="00C57071" w:rsidRPr="00E4297F">
        <w:rPr>
          <w:rStyle w:val="Naslov2Char"/>
          <w:color w:val="548DD4" w:themeColor="text2" w:themeTint="99"/>
          <w:sz w:val="24"/>
          <w:szCs w:val="24"/>
        </w:rPr>
        <w:t>.3. Procijenjena vrijednost nabave</w:t>
      </w:r>
      <w:bookmarkEnd w:id="5"/>
      <w:r w:rsidR="00C57071">
        <w:rPr>
          <w:b/>
        </w:rPr>
        <w:t xml:space="preserve">: </w:t>
      </w:r>
      <w:r w:rsidR="00200565">
        <w:t>37</w:t>
      </w:r>
      <w:r w:rsidR="00C57071" w:rsidRPr="00C57071">
        <w:t>.000,00 kuna bez PDV-a</w:t>
      </w:r>
    </w:p>
    <w:p w:rsidR="005143D6" w:rsidRDefault="000267D2" w:rsidP="005143D6">
      <w:pPr>
        <w:spacing w:after="120"/>
        <w:rPr>
          <w:b/>
        </w:rPr>
      </w:pPr>
      <w:bookmarkStart w:id="6" w:name="_Toc536774693"/>
      <w:r w:rsidRPr="00E4297F">
        <w:rPr>
          <w:rStyle w:val="Naslov2Char"/>
          <w:color w:val="548DD4" w:themeColor="text2" w:themeTint="99"/>
          <w:sz w:val="24"/>
          <w:szCs w:val="24"/>
        </w:rPr>
        <w:t>2</w:t>
      </w:r>
      <w:r w:rsidR="00C57071" w:rsidRPr="00E4297F">
        <w:rPr>
          <w:rStyle w:val="Naslov2Char"/>
          <w:color w:val="548DD4" w:themeColor="text2" w:themeTint="99"/>
          <w:sz w:val="24"/>
          <w:szCs w:val="24"/>
        </w:rPr>
        <w:t>.4. Evidencijski broj predmeta nabave iz Plana nabave</w:t>
      </w:r>
      <w:bookmarkEnd w:id="6"/>
      <w:r w:rsidR="00C57071">
        <w:rPr>
          <w:b/>
        </w:rPr>
        <w:t xml:space="preserve">: </w:t>
      </w:r>
      <w:r w:rsidR="00200565">
        <w:t>1/20</w:t>
      </w:r>
      <w:r w:rsidR="00C57071" w:rsidRPr="00C57071">
        <w:rPr>
          <w:b/>
        </w:rPr>
        <w:t>, CPV oznaka</w:t>
      </w:r>
      <w:r w:rsidR="005443E0">
        <w:t>: 15800000-6</w:t>
      </w:r>
      <w:r w:rsidR="00C57071" w:rsidRPr="00C57071">
        <w:rPr>
          <w:b/>
        </w:rPr>
        <w:t xml:space="preserve">. </w:t>
      </w:r>
    </w:p>
    <w:p w:rsidR="00E4297F" w:rsidRDefault="00E4297F" w:rsidP="00F45B47">
      <w:pPr>
        <w:pStyle w:val="Naslov1"/>
      </w:pPr>
    </w:p>
    <w:p w:rsidR="009304DE" w:rsidRDefault="009304DE" w:rsidP="009304DE">
      <w:pPr>
        <w:pStyle w:val="Naslov1"/>
        <w:spacing w:before="0" w:after="120"/>
      </w:pPr>
    </w:p>
    <w:p w:rsidR="00C57071" w:rsidRPr="005143D6" w:rsidRDefault="005443E0" w:rsidP="009304DE">
      <w:pPr>
        <w:pStyle w:val="Naslov1"/>
        <w:spacing w:before="0" w:after="120"/>
      </w:pPr>
      <w:bookmarkStart w:id="7" w:name="_Toc536774694"/>
      <w:r w:rsidRPr="005443E0">
        <w:t xml:space="preserve">3. </w:t>
      </w:r>
      <w:r w:rsidR="00C57071" w:rsidRPr="005443E0">
        <w:t>UVJETI NABAVE</w:t>
      </w:r>
      <w:bookmarkEnd w:id="7"/>
    </w:p>
    <w:p w:rsidR="00C57071" w:rsidRPr="005443E0" w:rsidRDefault="000267D2" w:rsidP="00575429">
      <w:pPr>
        <w:spacing w:after="120"/>
        <w:rPr>
          <w:b/>
        </w:rPr>
      </w:pPr>
      <w:bookmarkStart w:id="8" w:name="_Toc536102073"/>
      <w:bookmarkStart w:id="9" w:name="_Toc536774695"/>
      <w:r w:rsidRPr="00E4297F">
        <w:rPr>
          <w:rStyle w:val="Naslov2Char"/>
          <w:color w:val="548DD4" w:themeColor="text2" w:themeTint="99"/>
          <w:sz w:val="24"/>
          <w:szCs w:val="24"/>
        </w:rPr>
        <w:t>3</w:t>
      </w:r>
      <w:r w:rsidR="00C57071" w:rsidRPr="00E4297F">
        <w:rPr>
          <w:rStyle w:val="Naslov2Char"/>
          <w:color w:val="548DD4" w:themeColor="text2" w:themeTint="99"/>
          <w:sz w:val="24"/>
          <w:szCs w:val="24"/>
        </w:rPr>
        <w:t xml:space="preserve">.1. </w:t>
      </w:r>
      <w:r w:rsidR="003E569E" w:rsidRPr="00E4297F">
        <w:rPr>
          <w:rStyle w:val="Naslov2Char"/>
          <w:color w:val="548DD4" w:themeColor="text2" w:themeTint="99"/>
          <w:sz w:val="24"/>
          <w:szCs w:val="24"/>
        </w:rPr>
        <w:t>Način izvršenja</w:t>
      </w:r>
      <w:bookmarkEnd w:id="8"/>
      <w:bookmarkEnd w:id="9"/>
      <w:r w:rsidR="003E569E" w:rsidRPr="005443E0">
        <w:rPr>
          <w:b/>
        </w:rPr>
        <w:t>: Ugovor</w:t>
      </w:r>
    </w:p>
    <w:p w:rsidR="003E569E" w:rsidRDefault="000267D2" w:rsidP="00575429">
      <w:pPr>
        <w:spacing w:after="120"/>
      </w:pPr>
      <w:bookmarkStart w:id="10" w:name="_Toc536774696"/>
      <w:r w:rsidRPr="00E4297F">
        <w:rPr>
          <w:rStyle w:val="Naslov2Char"/>
          <w:color w:val="548DD4" w:themeColor="text2" w:themeTint="99"/>
          <w:sz w:val="24"/>
          <w:szCs w:val="24"/>
        </w:rPr>
        <w:t>3</w:t>
      </w:r>
      <w:r w:rsidR="003E569E" w:rsidRPr="00E4297F">
        <w:rPr>
          <w:rStyle w:val="Naslov2Char"/>
          <w:color w:val="548DD4" w:themeColor="text2" w:themeTint="99"/>
          <w:sz w:val="24"/>
          <w:szCs w:val="24"/>
        </w:rPr>
        <w:t>.2. Rok isporuke robe</w:t>
      </w:r>
      <w:bookmarkEnd w:id="10"/>
      <w:r w:rsidR="003E569E">
        <w:rPr>
          <w:b/>
        </w:rPr>
        <w:t xml:space="preserve">: </w:t>
      </w:r>
      <w:r w:rsidR="003E569E">
        <w:t>rok isporuke (dinamika naručivanja i vrijeme isporuke) definirat će se  Ugovorom s odabranim ponuditeljem.</w:t>
      </w:r>
    </w:p>
    <w:p w:rsidR="003E569E" w:rsidRDefault="000267D2" w:rsidP="00575429">
      <w:pPr>
        <w:spacing w:after="120"/>
      </w:pPr>
      <w:bookmarkStart w:id="11" w:name="_Toc536774697"/>
      <w:r w:rsidRPr="00E4297F">
        <w:rPr>
          <w:rStyle w:val="Naslov2Char"/>
          <w:color w:val="548DD4" w:themeColor="text2" w:themeTint="99"/>
          <w:sz w:val="24"/>
          <w:szCs w:val="24"/>
        </w:rPr>
        <w:t>3</w:t>
      </w:r>
      <w:r w:rsidR="003E569E" w:rsidRPr="00E4297F">
        <w:rPr>
          <w:rStyle w:val="Naslov2Char"/>
          <w:color w:val="548DD4" w:themeColor="text2" w:themeTint="99"/>
          <w:sz w:val="24"/>
          <w:szCs w:val="24"/>
        </w:rPr>
        <w:t>.3. Rok trajanja ugovora</w:t>
      </w:r>
      <w:bookmarkEnd w:id="11"/>
      <w:r w:rsidR="003E569E">
        <w:t>: 12 mjeseci</w:t>
      </w:r>
    </w:p>
    <w:p w:rsidR="003E569E" w:rsidRDefault="000267D2" w:rsidP="00575429">
      <w:pPr>
        <w:spacing w:after="120"/>
      </w:pPr>
      <w:bookmarkStart w:id="12" w:name="_Toc536774698"/>
      <w:r w:rsidRPr="00E4297F">
        <w:rPr>
          <w:rStyle w:val="Naslov2Char"/>
          <w:color w:val="548DD4" w:themeColor="text2" w:themeTint="99"/>
          <w:sz w:val="24"/>
          <w:szCs w:val="24"/>
        </w:rPr>
        <w:t>3</w:t>
      </w:r>
      <w:r w:rsidR="003E569E" w:rsidRPr="00E4297F">
        <w:rPr>
          <w:rStyle w:val="Naslov2Char"/>
          <w:color w:val="548DD4" w:themeColor="text2" w:themeTint="99"/>
          <w:sz w:val="24"/>
          <w:szCs w:val="24"/>
        </w:rPr>
        <w:t>.4. Rok valjanosti ponude</w:t>
      </w:r>
      <w:bookmarkEnd w:id="12"/>
      <w:r w:rsidR="003E569E">
        <w:t>: 30 dana od isteka roka za dostavu ponuda i mora biti navedena u obrascu ponude – Ponudbeni list. Ponude s kraćim rokom valjanosti bit će odbijene.</w:t>
      </w:r>
    </w:p>
    <w:p w:rsidR="005143D6" w:rsidRDefault="005143D6" w:rsidP="00EE6BDA">
      <w:pPr>
        <w:rPr>
          <w:b/>
        </w:rPr>
      </w:pPr>
    </w:p>
    <w:p w:rsidR="003E569E" w:rsidRDefault="000267D2" w:rsidP="00EE6BDA">
      <w:pPr>
        <w:rPr>
          <w:b/>
        </w:rPr>
      </w:pPr>
      <w:bookmarkStart w:id="13" w:name="_Toc536774699"/>
      <w:r w:rsidRPr="00E4297F">
        <w:rPr>
          <w:rStyle w:val="Naslov2Char"/>
          <w:color w:val="548DD4" w:themeColor="text2" w:themeTint="99"/>
          <w:sz w:val="24"/>
          <w:szCs w:val="24"/>
        </w:rPr>
        <w:t>3</w:t>
      </w:r>
      <w:r w:rsidR="003E569E" w:rsidRPr="00E4297F">
        <w:rPr>
          <w:rStyle w:val="Naslov2Char"/>
          <w:color w:val="548DD4" w:themeColor="text2" w:themeTint="99"/>
          <w:sz w:val="24"/>
          <w:szCs w:val="24"/>
        </w:rPr>
        <w:t>.5. Mjesto isporuke robe</w:t>
      </w:r>
      <w:bookmarkEnd w:id="13"/>
      <w:r w:rsidR="003E569E" w:rsidRPr="003E569E">
        <w:rPr>
          <w:b/>
        </w:rPr>
        <w:t>:</w:t>
      </w:r>
    </w:p>
    <w:p w:rsidR="003E569E" w:rsidRDefault="003E569E" w:rsidP="00EE6BDA">
      <w:pPr>
        <w:rPr>
          <w:b/>
        </w:rPr>
      </w:pPr>
    </w:p>
    <w:tbl>
      <w:tblPr>
        <w:tblStyle w:val="Reetkatablice"/>
        <w:tblW w:w="0" w:type="auto"/>
        <w:tblLook w:val="04A0" w:firstRow="1" w:lastRow="0" w:firstColumn="1" w:lastColumn="0" w:noHBand="0" w:noVBand="1"/>
      </w:tblPr>
      <w:tblGrid>
        <w:gridCol w:w="1101"/>
        <w:gridCol w:w="3827"/>
        <w:gridCol w:w="4360"/>
      </w:tblGrid>
      <w:tr w:rsidR="003E569E" w:rsidTr="003E569E">
        <w:tc>
          <w:tcPr>
            <w:tcW w:w="1101" w:type="dxa"/>
            <w:shd w:val="clear" w:color="auto" w:fill="548DD4" w:themeFill="text2" w:themeFillTint="99"/>
          </w:tcPr>
          <w:p w:rsidR="003E569E" w:rsidRDefault="003E569E" w:rsidP="00EE6BDA">
            <w:pPr>
              <w:rPr>
                <w:b/>
              </w:rPr>
            </w:pPr>
            <w:r>
              <w:rPr>
                <w:b/>
              </w:rPr>
              <w:t>Red.br.</w:t>
            </w:r>
          </w:p>
        </w:tc>
        <w:tc>
          <w:tcPr>
            <w:tcW w:w="3827" w:type="dxa"/>
            <w:shd w:val="clear" w:color="auto" w:fill="548DD4" w:themeFill="text2" w:themeFillTint="99"/>
          </w:tcPr>
          <w:p w:rsidR="003E569E" w:rsidRDefault="003E569E" w:rsidP="00EE6BDA">
            <w:pPr>
              <w:rPr>
                <w:b/>
              </w:rPr>
            </w:pPr>
            <w:r>
              <w:rPr>
                <w:b/>
              </w:rPr>
              <w:t xml:space="preserve">  Naziv</w:t>
            </w:r>
          </w:p>
        </w:tc>
        <w:tc>
          <w:tcPr>
            <w:tcW w:w="4360" w:type="dxa"/>
            <w:shd w:val="clear" w:color="auto" w:fill="548DD4" w:themeFill="text2" w:themeFillTint="99"/>
          </w:tcPr>
          <w:p w:rsidR="003E569E" w:rsidRDefault="003E569E" w:rsidP="00EE6BDA">
            <w:pPr>
              <w:rPr>
                <w:b/>
              </w:rPr>
            </w:pPr>
            <w:r>
              <w:rPr>
                <w:b/>
              </w:rPr>
              <w:t>Adresa za isporuku</w:t>
            </w:r>
          </w:p>
        </w:tc>
      </w:tr>
      <w:tr w:rsidR="003E569E" w:rsidTr="003E569E">
        <w:tc>
          <w:tcPr>
            <w:tcW w:w="1101" w:type="dxa"/>
          </w:tcPr>
          <w:p w:rsidR="003E569E" w:rsidRPr="003E569E" w:rsidRDefault="003E569E" w:rsidP="00EE6BDA">
            <w:r w:rsidRPr="003E569E">
              <w:t>1.</w:t>
            </w:r>
          </w:p>
        </w:tc>
        <w:tc>
          <w:tcPr>
            <w:tcW w:w="3827" w:type="dxa"/>
          </w:tcPr>
          <w:p w:rsidR="003E569E" w:rsidRPr="003E569E" w:rsidRDefault="003E569E" w:rsidP="00EE6BDA">
            <w:r w:rsidRPr="003E569E">
              <w:t>Osnovna škola Andrije Kačića Miošića</w:t>
            </w:r>
          </w:p>
        </w:tc>
        <w:tc>
          <w:tcPr>
            <w:tcW w:w="4360" w:type="dxa"/>
          </w:tcPr>
          <w:p w:rsidR="003E569E" w:rsidRPr="003E569E" w:rsidRDefault="003E569E" w:rsidP="00EE6BDA">
            <w:r w:rsidRPr="003E569E">
              <w:t>Donja Voća 19 D, 42245 Donja Voća</w:t>
            </w:r>
          </w:p>
        </w:tc>
      </w:tr>
      <w:tr w:rsidR="003E569E" w:rsidTr="003E569E">
        <w:tc>
          <w:tcPr>
            <w:tcW w:w="1101" w:type="dxa"/>
          </w:tcPr>
          <w:p w:rsidR="003E569E" w:rsidRPr="003E569E" w:rsidRDefault="003E569E" w:rsidP="00EE6BDA">
            <w:r w:rsidRPr="003E569E">
              <w:t>2.</w:t>
            </w:r>
          </w:p>
        </w:tc>
        <w:tc>
          <w:tcPr>
            <w:tcW w:w="3827" w:type="dxa"/>
          </w:tcPr>
          <w:p w:rsidR="003E569E" w:rsidRPr="003E569E" w:rsidRDefault="003E569E" w:rsidP="00EE6BDA">
            <w:r w:rsidRPr="003E569E">
              <w:t>Područna škola Antuna Gustava Matoša</w:t>
            </w:r>
          </w:p>
        </w:tc>
        <w:tc>
          <w:tcPr>
            <w:tcW w:w="4360" w:type="dxa"/>
          </w:tcPr>
          <w:p w:rsidR="003E569E" w:rsidRPr="003E569E" w:rsidRDefault="003E569E" w:rsidP="00EE6BDA">
            <w:r w:rsidRPr="003E569E">
              <w:t>Gornja Voća 242 C, Gornja Voća</w:t>
            </w:r>
          </w:p>
        </w:tc>
      </w:tr>
    </w:tbl>
    <w:p w:rsidR="003E569E" w:rsidRPr="005143D6" w:rsidRDefault="003E569E" w:rsidP="00EE6BDA">
      <w:pPr>
        <w:rPr>
          <w:b/>
        </w:rPr>
      </w:pPr>
    </w:p>
    <w:p w:rsidR="003E569E" w:rsidRDefault="000267D2" w:rsidP="00EE6BDA">
      <w:pPr>
        <w:rPr>
          <w:b/>
        </w:rPr>
      </w:pPr>
      <w:bookmarkStart w:id="14" w:name="_Toc536774700"/>
      <w:r w:rsidRPr="00E4297F">
        <w:rPr>
          <w:rStyle w:val="Naslov2Char"/>
          <w:color w:val="548DD4" w:themeColor="text2" w:themeTint="99"/>
          <w:sz w:val="24"/>
          <w:szCs w:val="24"/>
        </w:rPr>
        <w:t>3</w:t>
      </w:r>
      <w:r w:rsidR="003E569E" w:rsidRPr="00E4297F">
        <w:rPr>
          <w:rStyle w:val="Naslov2Char"/>
          <w:color w:val="548DD4" w:themeColor="text2" w:themeTint="99"/>
          <w:sz w:val="24"/>
          <w:szCs w:val="24"/>
        </w:rPr>
        <w:t>.6. Tehničke specifikacije</w:t>
      </w:r>
      <w:bookmarkEnd w:id="14"/>
      <w:r w:rsidR="003E569E">
        <w:rPr>
          <w:b/>
        </w:rPr>
        <w:t>:</w:t>
      </w:r>
    </w:p>
    <w:p w:rsidR="003E569E" w:rsidRDefault="003E569E" w:rsidP="00EE6BDA">
      <w:r>
        <w:t>Ponuđena roba mora u c</w:t>
      </w:r>
      <w:r w:rsidR="00732B4D">
        <w:t>ijelosti zadovoljiti sve tražene uvjete iz opisa predmeta nabave.</w:t>
      </w:r>
    </w:p>
    <w:p w:rsidR="00732B4D" w:rsidRDefault="00732B4D" w:rsidP="00EE6BDA">
      <w:r>
        <w:t>Kakvoća proizvoda mora biti u skladu sa:</w:t>
      </w:r>
    </w:p>
    <w:p w:rsidR="00732B4D" w:rsidRDefault="00732B4D" w:rsidP="00732B4D">
      <w:pPr>
        <w:pStyle w:val="Odlomakpopisa"/>
        <w:numPr>
          <w:ilvl w:val="0"/>
          <w:numId w:val="1"/>
        </w:numPr>
      </w:pPr>
      <w:r>
        <w:t xml:space="preserve">Zakonom o hrani („Narodne novine“ br. 81/13,14/14. </w:t>
      </w:r>
      <w:r w:rsidR="001948FB">
        <w:t>i</w:t>
      </w:r>
      <w:r>
        <w:t xml:space="preserve"> 30/15.),</w:t>
      </w:r>
    </w:p>
    <w:p w:rsidR="00732B4D" w:rsidRDefault="00732B4D" w:rsidP="00732B4D">
      <w:pPr>
        <w:pStyle w:val="Odlomakpopisa"/>
        <w:numPr>
          <w:ilvl w:val="0"/>
          <w:numId w:val="1"/>
        </w:numPr>
      </w:pPr>
      <w:r>
        <w:t>Zakonom o higijeni hrane i mikrobiološkim kriterijima za hranu („Narodne novine“ br. 81/13, 14/14, i 30/15.)</w:t>
      </w:r>
      <w:r w:rsidR="001948FB">
        <w:t>,</w:t>
      </w:r>
    </w:p>
    <w:p w:rsidR="001948FB" w:rsidRDefault="001948FB" w:rsidP="00732B4D">
      <w:pPr>
        <w:pStyle w:val="Odlomakpopisa"/>
        <w:numPr>
          <w:ilvl w:val="0"/>
          <w:numId w:val="1"/>
        </w:numPr>
      </w:pPr>
      <w:r>
        <w:t>Zakonom o općoj sigurnosti proizvoda („Narodne novine“ br. 30/09, 139/10. i 14/14.),</w:t>
      </w:r>
    </w:p>
    <w:p w:rsidR="001948FB" w:rsidRDefault="001948FB" w:rsidP="00732B4D">
      <w:pPr>
        <w:pStyle w:val="Odlomakpopisa"/>
        <w:numPr>
          <w:ilvl w:val="0"/>
          <w:numId w:val="1"/>
        </w:numPr>
      </w:pPr>
      <w:r>
        <w:t>Zakonom o zaštiti potrošača („Narodne novine“ br. 41/14. i 110/15.),</w:t>
      </w:r>
    </w:p>
    <w:p w:rsidR="001948FB" w:rsidRDefault="001948FB" w:rsidP="00732B4D">
      <w:pPr>
        <w:pStyle w:val="Odlomakpopisa"/>
        <w:numPr>
          <w:ilvl w:val="0"/>
          <w:numId w:val="1"/>
        </w:numPr>
      </w:pPr>
      <w:r>
        <w:t>Pravilnikom o zdravstvenoj ispravnosti materijala i predmeta koji dolaze u neposredan dodir s hranom („Narodne novine“ br. 125/09. i 31/11.)</w:t>
      </w:r>
    </w:p>
    <w:p w:rsidR="001948FB" w:rsidRDefault="001948FB" w:rsidP="001948FB">
      <w:pPr>
        <w:pStyle w:val="Odlomakpopisa"/>
      </w:pPr>
    </w:p>
    <w:p w:rsidR="001948FB" w:rsidRDefault="001948FB" w:rsidP="001948FB">
      <w:pPr>
        <w:pStyle w:val="Odlomakpopisa"/>
        <w:shd w:val="clear" w:color="auto" w:fill="FFFFFF" w:themeFill="background1"/>
        <w:rPr>
          <w:b/>
          <w:color w:val="1F497D" w:themeColor="text2"/>
        </w:rPr>
      </w:pPr>
      <w:r w:rsidRPr="001948FB">
        <w:rPr>
          <w:b/>
          <w:color w:val="1F497D" w:themeColor="text2"/>
        </w:rPr>
        <w:t>PONUDITELJ OBVEZNO MORA DOKAZATI DA IMA UVEDEN SUSTAV HACCP.</w:t>
      </w:r>
    </w:p>
    <w:p w:rsidR="001948FB" w:rsidRDefault="001948FB" w:rsidP="001948FB">
      <w:pPr>
        <w:pStyle w:val="Odlomakpopisa"/>
        <w:shd w:val="clear" w:color="auto" w:fill="FFFFFF" w:themeFill="background1"/>
        <w:rPr>
          <w:b/>
          <w:color w:val="1F497D" w:themeColor="text2"/>
        </w:rPr>
      </w:pPr>
    </w:p>
    <w:p w:rsidR="001948FB" w:rsidRDefault="001948FB" w:rsidP="001948FB">
      <w:pPr>
        <w:pStyle w:val="Odlomakpopisa"/>
        <w:numPr>
          <w:ilvl w:val="0"/>
          <w:numId w:val="2"/>
        </w:numPr>
        <w:shd w:val="clear" w:color="auto" w:fill="FFFFFF" w:themeFill="background1"/>
        <w:rPr>
          <w:b/>
        </w:rPr>
      </w:pPr>
      <w:r w:rsidRPr="001948FB">
        <w:rPr>
          <w:b/>
        </w:rPr>
        <w:t>DOKUMENTACIJA</w:t>
      </w:r>
      <w:r>
        <w:rPr>
          <w:b/>
        </w:rPr>
        <w:t>:</w:t>
      </w:r>
    </w:p>
    <w:p w:rsidR="001948FB" w:rsidRDefault="001948FB" w:rsidP="001948FB">
      <w:pPr>
        <w:pStyle w:val="Odlomakpopisa"/>
        <w:shd w:val="clear" w:color="auto" w:fill="FFFFFF" w:themeFill="background1"/>
      </w:pPr>
      <w:r>
        <w:t>Svaka osoba koja sudjeluje u istovaru hrane mora kod sebe imati sanitarnu iskaznicu koju na traženje odgovorne osobe za prijeme hrane, mora dati na uvid.</w:t>
      </w:r>
    </w:p>
    <w:p w:rsidR="001948FB" w:rsidRDefault="001948FB" w:rsidP="001948FB">
      <w:pPr>
        <w:pStyle w:val="Odlomakpopisa"/>
        <w:shd w:val="clear" w:color="auto" w:fill="FFFFFF" w:themeFill="background1"/>
      </w:pPr>
    </w:p>
    <w:p w:rsidR="001948FB" w:rsidRDefault="001948FB" w:rsidP="001948FB">
      <w:pPr>
        <w:pStyle w:val="Odlomakpopisa"/>
        <w:numPr>
          <w:ilvl w:val="0"/>
          <w:numId w:val="2"/>
        </w:numPr>
        <w:shd w:val="clear" w:color="auto" w:fill="FFFFFF" w:themeFill="background1"/>
        <w:rPr>
          <w:b/>
        </w:rPr>
      </w:pPr>
      <w:r w:rsidRPr="001948FB">
        <w:rPr>
          <w:b/>
        </w:rPr>
        <w:t>PRIJEVOZNA SREDSTVA:</w:t>
      </w:r>
    </w:p>
    <w:p w:rsidR="001948FB" w:rsidRDefault="001948FB" w:rsidP="001948FB">
      <w:pPr>
        <w:pStyle w:val="Odlomakpopisa"/>
        <w:shd w:val="clear" w:color="auto" w:fill="FFFFFF" w:themeFill="background1"/>
      </w:pPr>
      <w:r>
        <w:t>Temperatura hrane mora odgovarati dozvoljenoj za određenu vrstu, a vozilo mora imati ispravan termometar radi kontrole temperature prostora u kojem se hrana transportira.</w:t>
      </w:r>
    </w:p>
    <w:p w:rsidR="00876AC0" w:rsidRDefault="00876AC0" w:rsidP="001948FB">
      <w:pPr>
        <w:pStyle w:val="Odlomakpopisa"/>
        <w:shd w:val="clear" w:color="auto" w:fill="FFFFFF" w:themeFill="background1"/>
      </w:pPr>
      <w:r>
        <w:t>Mora se voditi računa o propisanom robnom susjedstvu u komorama sredstava u pogledu vrste robe ili različitog temperaturnog režima (svježa i smrznuta roba).</w:t>
      </w:r>
    </w:p>
    <w:p w:rsidR="00876AC0" w:rsidRDefault="00876AC0" w:rsidP="001948FB">
      <w:pPr>
        <w:pStyle w:val="Odlomakpopisa"/>
        <w:shd w:val="clear" w:color="auto" w:fill="FFFFFF" w:themeFill="background1"/>
      </w:pPr>
    </w:p>
    <w:p w:rsidR="00876AC0" w:rsidRDefault="00876AC0" w:rsidP="00876AC0">
      <w:pPr>
        <w:pStyle w:val="Odlomakpopisa"/>
        <w:numPr>
          <w:ilvl w:val="0"/>
          <w:numId w:val="2"/>
        </w:numPr>
        <w:shd w:val="clear" w:color="auto" w:fill="FFFFFF" w:themeFill="background1"/>
        <w:rPr>
          <w:b/>
        </w:rPr>
      </w:pPr>
      <w:r w:rsidRPr="00876AC0">
        <w:rPr>
          <w:b/>
        </w:rPr>
        <w:t>HRANA:</w:t>
      </w:r>
    </w:p>
    <w:p w:rsidR="00876AC0" w:rsidRDefault="00876AC0" w:rsidP="00876AC0">
      <w:pPr>
        <w:pStyle w:val="Odlomakpopisa"/>
        <w:shd w:val="clear" w:color="auto" w:fill="FFFFFF" w:themeFill="background1"/>
      </w:pPr>
      <w:r>
        <w:t>Hrana mora biti u propisanoj i adekvatnoj namjenskoj ambalaži (transportnoj i pojedinačnoj).</w:t>
      </w:r>
    </w:p>
    <w:p w:rsidR="00876AC0" w:rsidRDefault="00876AC0" w:rsidP="00876AC0">
      <w:pPr>
        <w:pStyle w:val="Odlomakpopisa"/>
        <w:shd w:val="clear" w:color="auto" w:fill="FFFFFF" w:themeFill="background1"/>
      </w:pPr>
      <w:r>
        <w:t>Deklaracija mora biti na hrvatskom jeziku.</w:t>
      </w:r>
    </w:p>
    <w:p w:rsidR="00876AC0" w:rsidRDefault="00876AC0" w:rsidP="00876AC0">
      <w:pPr>
        <w:pStyle w:val="Odlomakpopisa"/>
        <w:shd w:val="clear" w:color="auto" w:fill="FFFFFF" w:themeFill="background1"/>
      </w:pPr>
      <w:r>
        <w:t>Za svaku hranu kod koje postoji kategorizacija i / ili klasa prema kvaliteti, ista mora biti  naznačena na deklaraciji.</w:t>
      </w:r>
    </w:p>
    <w:p w:rsidR="00876AC0" w:rsidRDefault="00876AC0" w:rsidP="00876AC0">
      <w:pPr>
        <w:pStyle w:val="Odlomakpopisa"/>
        <w:shd w:val="clear" w:color="auto" w:fill="FFFFFF" w:themeFill="background1"/>
      </w:pPr>
    </w:p>
    <w:p w:rsidR="00876AC0" w:rsidRDefault="000267D2" w:rsidP="00876AC0">
      <w:pPr>
        <w:shd w:val="clear" w:color="auto" w:fill="FFFFFF" w:themeFill="background1"/>
      </w:pPr>
      <w:bookmarkStart w:id="15" w:name="_Toc536774701"/>
      <w:r w:rsidRPr="00E4297F">
        <w:rPr>
          <w:rStyle w:val="Naslov2Char"/>
          <w:color w:val="548DD4" w:themeColor="text2" w:themeTint="99"/>
          <w:sz w:val="24"/>
          <w:szCs w:val="24"/>
        </w:rPr>
        <w:t>3</w:t>
      </w:r>
      <w:r w:rsidR="00876AC0" w:rsidRPr="00E4297F">
        <w:rPr>
          <w:rStyle w:val="Naslov2Char"/>
          <w:color w:val="548DD4" w:themeColor="text2" w:themeTint="99"/>
          <w:sz w:val="24"/>
          <w:szCs w:val="24"/>
        </w:rPr>
        <w:t>.7. Rok, način i uvjeti plaćanja</w:t>
      </w:r>
      <w:bookmarkEnd w:id="15"/>
      <w:r w:rsidR="00876AC0">
        <w:rPr>
          <w:b/>
        </w:rPr>
        <w:t xml:space="preserve">: </w:t>
      </w:r>
      <w:r w:rsidR="00876AC0">
        <w:t xml:space="preserve">Plaćanje će se izvršiti bez predujma, uplatom na transakcijski račun Ponuditelja ili  u roku od 30 dana od dana primitka računa. Račun se dostavlja na adresu </w:t>
      </w:r>
      <w:r w:rsidR="00876AC0">
        <w:lastRenderedPageBreak/>
        <w:t>naručitelja, a mora sadržavati sve zakonom propisane elemente</w:t>
      </w:r>
      <w:r w:rsidR="00997004">
        <w:t>( članak 79. Zakona o porezu na dodanu vrijednost</w:t>
      </w:r>
      <w:r w:rsidR="00876AC0">
        <w:t xml:space="preserve"> </w:t>
      </w:r>
      <w:r w:rsidR="00997004">
        <w:t>„</w:t>
      </w:r>
      <w:r w:rsidR="00876AC0" w:rsidRPr="00876AC0">
        <w:t>NN</w:t>
      </w:r>
      <w:r w:rsidR="00997004">
        <w:t>“ br.</w:t>
      </w:r>
      <w:r w:rsidR="00876AC0" w:rsidRPr="00876AC0">
        <w:t xml:space="preserve"> 73/13, 99/13, 148/13, 153/13, 143/14, 115/16</w:t>
      </w:r>
      <w:r w:rsidR="00997004">
        <w:t>). Ukupna plaćanje bez PDV-a na temelju sklopljenog ugovora ne smiju prelaziti procijenjenu vrijednost nabave.</w:t>
      </w:r>
    </w:p>
    <w:p w:rsidR="00997004" w:rsidRDefault="00997004" w:rsidP="00876AC0">
      <w:pPr>
        <w:shd w:val="clear" w:color="auto" w:fill="FFFFFF" w:themeFill="background1"/>
      </w:pPr>
    </w:p>
    <w:p w:rsidR="00997004" w:rsidRDefault="000267D2" w:rsidP="00876AC0">
      <w:pPr>
        <w:shd w:val="clear" w:color="auto" w:fill="FFFFFF" w:themeFill="background1"/>
      </w:pPr>
      <w:bookmarkStart w:id="16" w:name="_Toc536774702"/>
      <w:r w:rsidRPr="00E4297F">
        <w:rPr>
          <w:rStyle w:val="Naslov2Char"/>
          <w:color w:val="548DD4" w:themeColor="text2" w:themeTint="99"/>
          <w:sz w:val="24"/>
          <w:szCs w:val="24"/>
        </w:rPr>
        <w:t>3</w:t>
      </w:r>
      <w:r w:rsidR="00FB2AD6" w:rsidRPr="00E4297F">
        <w:rPr>
          <w:rStyle w:val="Naslov2Char"/>
          <w:color w:val="548DD4" w:themeColor="text2" w:themeTint="99"/>
          <w:sz w:val="24"/>
          <w:szCs w:val="24"/>
        </w:rPr>
        <w:t>.8. C</w:t>
      </w:r>
      <w:r w:rsidR="00997004" w:rsidRPr="00E4297F">
        <w:rPr>
          <w:rStyle w:val="Naslov2Char"/>
          <w:color w:val="548DD4" w:themeColor="text2" w:themeTint="99"/>
          <w:sz w:val="24"/>
          <w:szCs w:val="24"/>
        </w:rPr>
        <w:t>ijena ponude</w:t>
      </w:r>
      <w:bookmarkEnd w:id="16"/>
      <w:r w:rsidR="00997004">
        <w:t>: Cijena ponude piše se brojkama u apsolutnom iznosu i izražava se za cjelokupni predmet nabave. Cijena ponude mora biti izražena u kunama.</w:t>
      </w:r>
    </w:p>
    <w:p w:rsidR="00997004" w:rsidRDefault="00997004" w:rsidP="00876AC0">
      <w:pPr>
        <w:shd w:val="clear" w:color="auto" w:fill="FFFFFF" w:themeFill="background1"/>
      </w:pPr>
      <w:r>
        <w:t>Jedinične cijene iz ponude su fiksne i nepromjenjive za cijelo vrijeme trajanja ugovora. Isključuje se klizna skala i sve promijenjene cijene. Sve troškove koji se pojave izvan deklariranih cijena ponuditelj snosi sam. U cijenu ponude bez poreza na dodanu vrijednost moraju biti uračunati svi troškovi i popusti.</w:t>
      </w:r>
    </w:p>
    <w:p w:rsidR="00CF0ED8" w:rsidRDefault="00CF0ED8" w:rsidP="00876AC0">
      <w:pPr>
        <w:shd w:val="clear" w:color="auto" w:fill="FFFFFF" w:themeFill="background1"/>
      </w:pPr>
      <w:r>
        <w:t>Ponuditelji su dužni ponuditi odnosno upisati jedinične cijene i ukupne cijene (zaokružene na dvije decimale) za svaku stavku troškovnika, te cijenu ponude bez PDV-a, PDV i cijenu ponude s PDV-om na način kako je to određeno u ponudbenom listu.</w:t>
      </w:r>
    </w:p>
    <w:p w:rsidR="00CF0ED8" w:rsidRDefault="00CF0ED8" w:rsidP="00876AC0">
      <w:pPr>
        <w:shd w:val="clear" w:color="auto" w:fill="FFFFFF" w:themeFill="background1"/>
      </w:pPr>
    </w:p>
    <w:p w:rsidR="00CF0ED8" w:rsidRPr="00997004" w:rsidRDefault="000267D2" w:rsidP="00876AC0">
      <w:pPr>
        <w:shd w:val="clear" w:color="auto" w:fill="FFFFFF" w:themeFill="background1"/>
      </w:pPr>
      <w:bookmarkStart w:id="17" w:name="_Toc536774703"/>
      <w:r w:rsidRPr="00E4297F">
        <w:rPr>
          <w:rStyle w:val="Naslov2Char"/>
          <w:color w:val="548DD4" w:themeColor="text2" w:themeTint="99"/>
          <w:sz w:val="24"/>
          <w:szCs w:val="24"/>
        </w:rPr>
        <w:t>3</w:t>
      </w:r>
      <w:r w:rsidR="00CF0ED8" w:rsidRPr="00E4297F">
        <w:rPr>
          <w:rStyle w:val="Naslov2Char"/>
          <w:color w:val="548DD4" w:themeColor="text2" w:themeTint="99"/>
          <w:sz w:val="24"/>
          <w:szCs w:val="24"/>
        </w:rPr>
        <w:t>.9. Kriterij odabira ponuda</w:t>
      </w:r>
      <w:bookmarkEnd w:id="17"/>
      <w:r w:rsidR="00CF0ED8">
        <w:t>: najniža cijena ponude uz obvezu ispunjenja svih uvjeta i zahtjeva traženih u ovom Pozivu.</w:t>
      </w:r>
    </w:p>
    <w:p w:rsidR="00876AC0" w:rsidRDefault="00876AC0" w:rsidP="00876AC0">
      <w:pPr>
        <w:pStyle w:val="Odlomakpopisa"/>
        <w:shd w:val="clear" w:color="auto" w:fill="FFFFFF" w:themeFill="background1"/>
      </w:pPr>
    </w:p>
    <w:p w:rsidR="00CF0ED8" w:rsidRDefault="000267D2" w:rsidP="00575429">
      <w:pPr>
        <w:shd w:val="clear" w:color="auto" w:fill="FFFFFF" w:themeFill="background1"/>
        <w:spacing w:after="120"/>
        <w:rPr>
          <w:b/>
        </w:rPr>
      </w:pPr>
      <w:bookmarkStart w:id="18" w:name="_Toc536774704"/>
      <w:r w:rsidRPr="00E4297F">
        <w:rPr>
          <w:rStyle w:val="Naslov2Char"/>
        </w:rPr>
        <w:t>3</w:t>
      </w:r>
      <w:r w:rsidR="00CF0ED8" w:rsidRPr="00E4297F">
        <w:rPr>
          <w:rStyle w:val="Naslov2Char"/>
        </w:rPr>
        <w:t xml:space="preserve">.10. </w:t>
      </w:r>
      <w:r w:rsidR="00126D30" w:rsidRPr="00E4297F">
        <w:rPr>
          <w:rStyle w:val="Naslov2Char"/>
        </w:rPr>
        <w:t>Dokumenti kojima ponuditelj dokazuje da nema razloga isključenja i to</w:t>
      </w:r>
      <w:bookmarkEnd w:id="18"/>
      <w:r w:rsidR="00126D30">
        <w:rPr>
          <w:b/>
        </w:rPr>
        <w:t>:</w:t>
      </w:r>
    </w:p>
    <w:p w:rsidR="00126D30" w:rsidRDefault="000267D2" w:rsidP="00575429">
      <w:pPr>
        <w:shd w:val="clear" w:color="auto" w:fill="FFFFFF" w:themeFill="background1"/>
        <w:spacing w:after="120"/>
      </w:pPr>
      <w:bookmarkStart w:id="19" w:name="_Toc536774705"/>
      <w:r w:rsidRPr="00E4297F">
        <w:rPr>
          <w:rStyle w:val="Naslov2Char"/>
          <w:color w:val="548DD4" w:themeColor="text2" w:themeTint="99"/>
          <w:sz w:val="24"/>
          <w:szCs w:val="24"/>
        </w:rPr>
        <w:t>3</w:t>
      </w:r>
      <w:r w:rsidR="00126D30" w:rsidRPr="00E4297F">
        <w:rPr>
          <w:rStyle w:val="Naslov2Char"/>
          <w:color w:val="548DD4" w:themeColor="text2" w:themeTint="99"/>
          <w:sz w:val="24"/>
          <w:szCs w:val="24"/>
        </w:rPr>
        <w:t>.10.1. Izjava o nekažnjavanju</w:t>
      </w:r>
      <w:bookmarkEnd w:id="19"/>
      <w:r w:rsidR="00126D30" w:rsidRPr="00E4297F">
        <w:rPr>
          <w:b/>
          <w:color w:val="548DD4" w:themeColor="text2" w:themeTint="99"/>
        </w:rPr>
        <w:t xml:space="preserve"> </w:t>
      </w:r>
      <w:r w:rsidR="00126D30">
        <w:t xml:space="preserve">iz kaznene evidencije ili drugog odgovarajućeg registra ili ako to nije moguće, jednakovrijedan dokument nadležne sudske ili upravne vlasti u državi poslovnog </w:t>
      </w:r>
      <w:proofErr w:type="spellStart"/>
      <w:r w:rsidR="00126D30">
        <w:t>nastana</w:t>
      </w:r>
      <w:proofErr w:type="spellEnd"/>
      <w:r w:rsidR="00126D30">
        <w:t xml:space="preserve"> gospodarskog subjekta, odnosno državi čiji je osoba državljanin, kojim se dokazuje da ne postoje osnove za isključenje iz članka 251. stavak 1. Zakona o javnoj nabavi ne starije od tri (3) mjeseca po primitku ovog poziva.</w:t>
      </w:r>
    </w:p>
    <w:p w:rsidR="00C303EF" w:rsidRDefault="000267D2" w:rsidP="00575429">
      <w:pPr>
        <w:shd w:val="clear" w:color="auto" w:fill="FFFFFF" w:themeFill="background1"/>
        <w:spacing w:after="120"/>
      </w:pPr>
      <w:bookmarkStart w:id="20" w:name="_Toc536774706"/>
      <w:r w:rsidRPr="00E4297F">
        <w:rPr>
          <w:rStyle w:val="Naslov2Char"/>
          <w:color w:val="548DD4" w:themeColor="text2" w:themeTint="99"/>
          <w:sz w:val="24"/>
          <w:szCs w:val="24"/>
        </w:rPr>
        <w:t>3</w:t>
      </w:r>
      <w:r w:rsidR="00C303EF" w:rsidRPr="00E4297F">
        <w:rPr>
          <w:rStyle w:val="Naslov2Char"/>
          <w:color w:val="548DD4" w:themeColor="text2" w:themeTint="99"/>
          <w:sz w:val="24"/>
          <w:szCs w:val="24"/>
        </w:rPr>
        <w:t>.10.2. Potvrdu porezne uprave ili drugog nadležnog tijela</w:t>
      </w:r>
      <w:bookmarkEnd w:id="20"/>
      <w:r w:rsidR="00C303EF" w:rsidRPr="00E4297F">
        <w:rPr>
          <w:color w:val="548DD4" w:themeColor="text2" w:themeTint="99"/>
        </w:rPr>
        <w:t xml:space="preserve"> </w:t>
      </w:r>
      <w:r w:rsidR="00C303EF">
        <w:t xml:space="preserve">u državi poslovnog </w:t>
      </w:r>
      <w:proofErr w:type="spellStart"/>
      <w:r w:rsidR="00C303EF">
        <w:t>nastana</w:t>
      </w:r>
      <w:proofErr w:type="spellEnd"/>
      <w:r w:rsidR="00C303EF">
        <w:t xml:space="preserve"> gospodarskog subjekta kojom se dokazuje da ne postoje osnove za isključenje iz članka 252.   stavka 1. ZJN, odnosno da gospodarski subjekt nije ispunio obveze plaćanja dospjelih poreznih obveza i obveza za mirovinsko i zdravstveno osiguranje u Republici Hrvatskoj (ako gospodarski subjekt ima poslovni </w:t>
      </w:r>
      <w:proofErr w:type="spellStart"/>
      <w:r w:rsidR="00C303EF">
        <w:t>nastan</w:t>
      </w:r>
      <w:proofErr w:type="spellEnd"/>
      <w:r w:rsidR="00C303EF">
        <w:t xml:space="preserve"> u Republici Hrvatskoj) ili u Republici Hrvatskoj ili u državi poslovnog </w:t>
      </w:r>
      <w:proofErr w:type="spellStart"/>
      <w:r w:rsidR="00C303EF">
        <w:t>nastana</w:t>
      </w:r>
      <w:proofErr w:type="spellEnd"/>
      <w:r w:rsidR="00C303EF">
        <w:t xml:space="preserve"> gospodarskog subjekta (ako gospodarski subjekt nema poslovni </w:t>
      </w:r>
      <w:proofErr w:type="spellStart"/>
      <w:r w:rsidR="00C303EF">
        <w:t>nastan</w:t>
      </w:r>
      <w:proofErr w:type="spellEnd"/>
      <w:r w:rsidR="00C303EF">
        <w:t xml:space="preserve"> u  Republici Hrvatskoj) koja ne smije biti starija od 30 dana računajući od dana slanja poziva za dostavu ponuda.</w:t>
      </w:r>
    </w:p>
    <w:p w:rsidR="00C303EF" w:rsidRDefault="000267D2" w:rsidP="00C303EF">
      <w:pPr>
        <w:shd w:val="clear" w:color="auto" w:fill="FFFFFF" w:themeFill="background1"/>
      </w:pPr>
      <w:bookmarkStart w:id="21" w:name="_Toc536774707"/>
      <w:r w:rsidRPr="00E4297F">
        <w:rPr>
          <w:rStyle w:val="Naslov2Char"/>
          <w:color w:val="548DD4" w:themeColor="text2" w:themeTint="99"/>
          <w:sz w:val="24"/>
          <w:szCs w:val="24"/>
        </w:rPr>
        <w:t>3</w:t>
      </w:r>
      <w:r w:rsidR="00C303EF" w:rsidRPr="00E4297F">
        <w:rPr>
          <w:rStyle w:val="Naslov2Char"/>
          <w:color w:val="548DD4" w:themeColor="text2" w:themeTint="99"/>
          <w:sz w:val="24"/>
          <w:szCs w:val="24"/>
        </w:rPr>
        <w:t>.10.3. Gospodarski subjekt je dužan u ponudi dostaviti izjavu</w:t>
      </w:r>
      <w:bookmarkEnd w:id="21"/>
      <w:r w:rsidR="00C303EF">
        <w:t>. Izjavu da je osoba po zakonu ovlaštena za zastupanje gospodarskog subjekta. Izjava ne smije biti starija od tri mjeseca računajući od dana početka postupka nabave, odnosno od dana slanja poziva za dostavu ponuda.</w:t>
      </w:r>
    </w:p>
    <w:p w:rsidR="00050D63" w:rsidRDefault="00050D63" w:rsidP="00575429">
      <w:pPr>
        <w:shd w:val="clear" w:color="auto" w:fill="FFFFFF" w:themeFill="background1"/>
        <w:spacing w:after="120"/>
      </w:pPr>
      <w:r>
        <w:t>Odgovarajućom izjavom smatrat će se i popunjena izjava iz Predloška B) ovog Poziva.</w:t>
      </w:r>
    </w:p>
    <w:p w:rsidR="00D76EE7" w:rsidRPr="007A370A" w:rsidRDefault="000267D2" w:rsidP="007A370A">
      <w:pPr>
        <w:shd w:val="clear" w:color="auto" w:fill="FFFFFF" w:themeFill="background1"/>
        <w:spacing w:after="120"/>
        <w:rPr>
          <w:b/>
          <w:color w:val="0070C0"/>
        </w:rPr>
      </w:pPr>
      <w:bookmarkStart w:id="22" w:name="_Toc536774708"/>
      <w:r w:rsidRPr="00E4297F">
        <w:rPr>
          <w:rStyle w:val="Naslov2Char"/>
          <w:color w:val="548DD4" w:themeColor="text2" w:themeTint="99"/>
          <w:sz w:val="24"/>
          <w:szCs w:val="24"/>
        </w:rPr>
        <w:t>3</w:t>
      </w:r>
      <w:r w:rsidR="00D76EE7" w:rsidRPr="00E4297F">
        <w:rPr>
          <w:rStyle w:val="Naslov2Char"/>
          <w:color w:val="548DD4" w:themeColor="text2" w:themeTint="99"/>
          <w:sz w:val="24"/>
          <w:szCs w:val="24"/>
        </w:rPr>
        <w:t xml:space="preserve">.10.4. Odredbe koje se odnose na zajednicu gospodarskih subjekata i </w:t>
      </w:r>
      <w:proofErr w:type="spellStart"/>
      <w:r w:rsidR="00D76EE7" w:rsidRPr="00E4297F">
        <w:rPr>
          <w:rStyle w:val="Naslov2Char"/>
          <w:color w:val="548DD4" w:themeColor="text2" w:themeTint="99"/>
          <w:sz w:val="24"/>
          <w:szCs w:val="24"/>
        </w:rPr>
        <w:t>podugovaratelje</w:t>
      </w:r>
      <w:bookmarkEnd w:id="22"/>
      <w:proofErr w:type="spellEnd"/>
      <w:r w:rsidR="007A370A">
        <w:rPr>
          <w:b/>
          <w:color w:val="0070C0"/>
        </w:rPr>
        <w:t>:</w:t>
      </w:r>
    </w:p>
    <w:p w:rsidR="00D76EE7" w:rsidRDefault="00D76EE7" w:rsidP="00C303EF">
      <w:pPr>
        <w:shd w:val="clear" w:color="auto" w:fill="FFFFFF" w:themeFill="background1"/>
      </w:pPr>
      <w:r>
        <w:t xml:space="preserve">U slučaju </w:t>
      </w:r>
      <w:r w:rsidRPr="00D76EE7">
        <w:rPr>
          <w:b/>
        </w:rPr>
        <w:t>zajednice gospodarskih subjekata</w:t>
      </w:r>
      <w:r>
        <w:rPr>
          <w:b/>
        </w:rPr>
        <w:t xml:space="preserve"> </w:t>
      </w:r>
      <w:r>
        <w:t>okolnosti u vezi obveznih razloga isključenja (točka 2.10.1., 2.10.2. i 2.10.3.) utvrđuju se za sve članove zajednice gospodarskih subjekata pojedinačno. Stoga ponudi zajednice moraju biti priloženi traženi dokumenti na temelju kojih se utvrđuje postoje li razlozi za isključenje za sve članove zajednice gospodarskih subjekata.</w:t>
      </w:r>
    </w:p>
    <w:p w:rsidR="00D76EE7" w:rsidRPr="00D76EE7" w:rsidRDefault="00D76EE7" w:rsidP="00575429">
      <w:pPr>
        <w:shd w:val="clear" w:color="auto" w:fill="FFFFFF" w:themeFill="background1"/>
        <w:spacing w:after="120"/>
      </w:pPr>
      <w:r>
        <w:t xml:space="preserve">Ukoliko ponuditelj u svojoj ponudi navede da dio ugovornih usluga namjerava dati u podugovor jednom ili više </w:t>
      </w:r>
      <w:proofErr w:type="spellStart"/>
      <w:r>
        <w:t>podugovaratelja</w:t>
      </w:r>
      <w:proofErr w:type="spellEnd"/>
      <w:r>
        <w:t xml:space="preserve">, obvezan je dokazati da ne postoje osnove za isključenje </w:t>
      </w:r>
      <w:proofErr w:type="spellStart"/>
      <w:r>
        <w:t>podugovaratelja</w:t>
      </w:r>
      <w:proofErr w:type="spellEnd"/>
      <w:r>
        <w:t xml:space="preserve"> (točka</w:t>
      </w:r>
      <w:r w:rsidRPr="00D76EE7">
        <w:t>2.10.1., 2.10.2. i 2.10.3</w:t>
      </w:r>
      <w:r>
        <w:t xml:space="preserve">) i dostaviti tražene dokumente. </w:t>
      </w:r>
    </w:p>
    <w:p w:rsidR="00763787" w:rsidRDefault="00763787" w:rsidP="00575429">
      <w:pPr>
        <w:shd w:val="clear" w:color="auto" w:fill="FFFFFF" w:themeFill="background1"/>
        <w:spacing w:after="120"/>
        <w:rPr>
          <w:rStyle w:val="Naslov2Char"/>
        </w:rPr>
      </w:pPr>
    </w:p>
    <w:p w:rsidR="00763787" w:rsidRDefault="00763787" w:rsidP="00575429">
      <w:pPr>
        <w:shd w:val="clear" w:color="auto" w:fill="FFFFFF" w:themeFill="background1"/>
        <w:spacing w:after="120"/>
        <w:rPr>
          <w:rStyle w:val="Naslov2Char"/>
        </w:rPr>
      </w:pPr>
    </w:p>
    <w:p w:rsidR="00763787" w:rsidRDefault="00763787" w:rsidP="00575429">
      <w:pPr>
        <w:shd w:val="clear" w:color="auto" w:fill="FFFFFF" w:themeFill="background1"/>
        <w:spacing w:after="120"/>
        <w:rPr>
          <w:rStyle w:val="Naslov2Char"/>
        </w:rPr>
      </w:pPr>
    </w:p>
    <w:p w:rsidR="00050D63" w:rsidRDefault="000267D2" w:rsidP="00575429">
      <w:pPr>
        <w:shd w:val="clear" w:color="auto" w:fill="FFFFFF" w:themeFill="background1"/>
        <w:spacing w:after="120"/>
        <w:rPr>
          <w:b/>
        </w:rPr>
      </w:pPr>
      <w:bookmarkStart w:id="23" w:name="_Toc536774709"/>
      <w:r w:rsidRPr="00E4297F">
        <w:rPr>
          <w:rStyle w:val="Naslov2Char"/>
        </w:rPr>
        <w:lastRenderedPageBreak/>
        <w:t>3</w:t>
      </w:r>
      <w:r w:rsidR="00050D63" w:rsidRPr="00E4297F">
        <w:rPr>
          <w:rStyle w:val="Naslov2Char"/>
        </w:rPr>
        <w:t>.11. Dokumenti kojima ponuditelj dokazuje uvjete sposobnosti i to</w:t>
      </w:r>
      <w:bookmarkEnd w:id="23"/>
      <w:r w:rsidR="00050D63" w:rsidRPr="00050D63">
        <w:rPr>
          <w:b/>
        </w:rPr>
        <w:t>:</w:t>
      </w:r>
    </w:p>
    <w:p w:rsidR="00050D63" w:rsidRDefault="000267D2" w:rsidP="00C303EF">
      <w:pPr>
        <w:shd w:val="clear" w:color="auto" w:fill="FFFFFF" w:themeFill="background1"/>
      </w:pPr>
      <w:r w:rsidRPr="00E4297F">
        <w:rPr>
          <w:b/>
          <w:color w:val="548DD4" w:themeColor="text2" w:themeTint="99"/>
          <w:sz w:val="24"/>
          <w:szCs w:val="24"/>
        </w:rPr>
        <w:t>3</w:t>
      </w:r>
      <w:r w:rsidR="00050D63" w:rsidRPr="00E4297F">
        <w:rPr>
          <w:b/>
          <w:color w:val="548DD4" w:themeColor="text2" w:themeTint="99"/>
          <w:sz w:val="24"/>
          <w:szCs w:val="24"/>
        </w:rPr>
        <w:t>.11.1</w:t>
      </w:r>
      <w:r w:rsidR="00050D63" w:rsidRPr="00E4297F">
        <w:rPr>
          <w:color w:val="548DD4" w:themeColor="text2" w:themeTint="99"/>
          <w:sz w:val="24"/>
          <w:szCs w:val="24"/>
        </w:rPr>
        <w:t xml:space="preserve">. </w:t>
      </w:r>
      <w:r w:rsidR="00050D63" w:rsidRPr="00E4297F">
        <w:rPr>
          <w:b/>
          <w:color w:val="548DD4" w:themeColor="text2" w:themeTint="99"/>
          <w:sz w:val="24"/>
          <w:szCs w:val="24"/>
        </w:rPr>
        <w:t>Ispravu</w:t>
      </w:r>
      <w:r w:rsidR="00050D63" w:rsidRPr="00E4297F">
        <w:rPr>
          <w:color w:val="548DD4" w:themeColor="text2" w:themeTint="99"/>
        </w:rPr>
        <w:t xml:space="preserve"> </w:t>
      </w:r>
      <w:r w:rsidR="00050D63" w:rsidRPr="00050D63">
        <w:t>o upisu u poslovni, sudski, strukovni, obrtni ili drugi odgovarajući registar ili odgovarajuću potvrdu iz koje je vidljivo da je Ponuditelj registriran za ob</w:t>
      </w:r>
      <w:r w:rsidR="00050D63">
        <w:t>a</w:t>
      </w:r>
      <w:r w:rsidR="00050D63" w:rsidRPr="00050D63">
        <w:t>vljanje djelatnosti koja je predmet nabave</w:t>
      </w:r>
      <w:r w:rsidR="00050D63">
        <w:t>.</w:t>
      </w:r>
    </w:p>
    <w:p w:rsidR="00050D63" w:rsidRDefault="00050D63" w:rsidP="00575429">
      <w:pPr>
        <w:shd w:val="clear" w:color="auto" w:fill="FFFFFF" w:themeFill="background1"/>
        <w:spacing w:after="120"/>
      </w:pPr>
      <w:r>
        <w:t>Navedeni dokaz ne smije biti stariji od 3 mjeseca računajući od dana preuzimanja Poziva za dostavu ponuda.</w:t>
      </w:r>
    </w:p>
    <w:p w:rsidR="003970A1" w:rsidRDefault="000267D2" w:rsidP="00C303EF">
      <w:pPr>
        <w:shd w:val="clear" w:color="auto" w:fill="FFFFFF" w:themeFill="background1"/>
      </w:pPr>
      <w:r w:rsidRPr="00E4297F">
        <w:rPr>
          <w:b/>
          <w:color w:val="548DD4" w:themeColor="text2" w:themeTint="99"/>
          <w:sz w:val="24"/>
          <w:szCs w:val="24"/>
        </w:rPr>
        <w:t>3</w:t>
      </w:r>
      <w:r w:rsidR="00050D63" w:rsidRPr="00E4297F">
        <w:rPr>
          <w:b/>
          <w:color w:val="548DD4" w:themeColor="text2" w:themeTint="99"/>
          <w:sz w:val="24"/>
          <w:szCs w:val="24"/>
        </w:rPr>
        <w:t>.11.2. Rje</w:t>
      </w:r>
      <w:r w:rsidR="003970A1" w:rsidRPr="00E4297F">
        <w:rPr>
          <w:b/>
          <w:color w:val="548DD4" w:themeColor="text2" w:themeTint="99"/>
          <w:sz w:val="24"/>
          <w:szCs w:val="24"/>
        </w:rPr>
        <w:t>šenje/U</w:t>
      </w:r>
      <w:r w:rsidR="00050D63" w:rsidRPr="00E4297F">
        <w:rPr>
          <w:b/>
          <w:color w:val="548DD4" w:themeColor="text2" w:themeTint="99"/>
          <w:sz w:val="24"/>
          <w:szCs w:val="24"/>
        </w:rPr>
        <w:t>vjer</w:t>
      </w:r>
      <w:r w:rsidR="003970A1" w:rsidRPr="00E4297F">
        <w:rPr>
          <w:b/>
          <w:color w:val="548DD4" w:themeColor="text2" w:themeTint="99"/>
          <w:sz w:val="24"/>
          <w:szCs w:val="24"/>
        </w:rPr>
        <w:t>e</w:t>
      </w:r>
      <w:r w:rsidR="00050D63" w:rsidRPr="00E4297F">
        <w:rPr>
          <w:b/>
          <w:color w:val="548DD4" w:themeColor="text2" w:themeTint="99"/>
          <w:sz w:val="24"/>
          <w:szCs w:val="24"/>
        </w:rPr>
        <w:t>nje nadležnog ministarstva</w:t>
      </w:r>
      <w:r w:rsidR="00050D63" w:rsidRPr="00E4297F">
        <w:rPr>
          <w:b/>
          <w:color w:val="548DD4" w:themeColor="text2" w:themeTint="99"/>
        </w:rPr>
        <w:t xml:space="preserve"> </w:t>
      </w:r>
      <w:r w:rsidR="00050D63" w:rsidRPr="00050D63">
        <w:t>da proizvođač</w:t>
      </w:r>
      <w:r w:rsidR="00050D63">
        <w:t xml:space="preserve">, odnosno subjekt u poslovanju s hranom ima integriran HACCP sustav samokontrole sukladno Zakonu o hrani („Narodne novine“ br. 81/13.,14/14. I 30/15.), odnosno potvrda ovlaštene tvrtke za certificiranje </w:t>
      </w:r>
      <w:r w:rsidR="003970A1">
        <w:t>o uvedenom HACCP sustavu upravljanja (primjeni HACCP načela)</w:t>
      </w:r>
    </w:p>
    <w:p w:rsidR="00050D63" w:rsidRDefault="003970A1" w:rsidP="00575429">
      <w:pPr>
        <w:shd w:val="clear" w:color="auto" w:fill="FFFFFF" w:themeFill="background1"/>
        <w:spacing w:after="120"/>
      </w:pPr>
      <w:r>
        <w:t xml:space="preserve">Za dokazivanje sposobnosti </w:t>
      </w:r>
      <w:r w:rsidRPr="003970A1">
        <w:rPr>
          <w:b/>
        </w:rPr>
        <w:t>prilaže se Rješenje/Uvjerenje/Potvrda</w:t>
      </w:r>
      <w:r>
        <w:t xml:space="preserve"> iz koje se mora vidjeti da gospodarski subjekt ima implementirani HACCP sustav (uspostavljanje i provođenje redovitih preventivnih sustava kontrole prema načelima HACCP-a).</w:t>
      </w:r>
    </w:p>
    <w:p w:rsidR="003970A1" w:rsidRDefault="000267D2" w:rsidP="00C303EF">
      <w:pPr>
        <w:shd w:val="clear" w:color="auto" w:fill="FFFFFF" w:themeFill="background1"/>
      </w:pPr>
      <w:r w:rsidRPr="00E4297F">
        <w:rPr>
          <w:b/>
          <w:color w:val="548DD4" w:themeColor="text2" w:themeTint="99"/>
          <w:sz w:val="24"/>
          <w:szCs w:val="24"/>
        </w:rPr>
        <w:t>3</w:t>
      </w:r>
      <w:r w:rsidR="00704D10" w:rsidRPr="00E4297F">
        <w:rPr>
          <w:b/>
          <w:color w:val="548DD4" w:themeColor="text2" w:themeTint="99"/>
          <w:sz w:val="24"/>
          <w:szCs w:val="24"/>
        </w:rPr>
        <w:t>.11.3.</w:t>
      </w:r>
      <w:r w:rsidR="00704D10" w:rsidRPr="00E4297F">
        <w:rPr>
          <w:color w:val="548DD4" w:themeColor="text2" w:themeTint="99"/>
          <w:sz w:val="24"/>
          <w:szCs w:val="24"/>
        </w:rPr>
        <w:t xml:space="preserve"> </w:t>
      </w:r>
      <w:r w:rsidR="00704D10" w:rsidRPr="00E4297F">
        <w:rPr>
          <w:b/>
          <w:color w:val="548DD4" w:themeColor="text2" w:themeTint="99"/>
          <w:sz w:val="24"/>
          <w:szCs w:val="24"/>
        </w:rPr>
        <w:t>R</w:t>
      </w:r>
      <w:r w:rsidR="003970A1" w:rsidRPr="00E4297F">
        <w:rPr>
          <w:b/>
          <w:color w:val="548DD4" w:themeColor="text2" w:themeTint="99"/>
          <w:sz w:val="24"/>
          <w:szCs w:val="24"/>
        </w:rPr>
        <w:t>ješenje o upisu u Upisnik</w:t>
      </w:r>
      <w:r w:rsidR="003970A1" w:rsidRPr="00E4297F">
        <w:rPr>
          <w:color w:val="548DD4" w:themeColor="text2" w:themeTint="99"/>
        </w:rPr>
        <w:t xml:space="preserve"> </w:t>
      </w:r>
      <w:r w:rsidR="003970A1">
        <w:t>objekata odobrenih u poslovanju s hranom koje izdaje nadležno Ministarstvo sukladno Zakonu o hrani („Naro</w:t>
      </w:r>
      <w:r w:rsidR="00684C7D">
        <w:t>dne novine“ br. 81/13., 14/14. i</w:t>
      </w:r>
      <w:r w:rsidR="003970A1">
        <w:t xml:space="preserve"> 30/15.) i Zakonu o higijeni hrane i mikrobiološkim kriterijima za hranu (</w:t>
      </w:r>
      <w:r w:rsidR="00B2398D">
        <w:t>„Narodne novine81/13. i 14/</w:t>
      </w:r>
      <w:proofErr w:type="spellStart"/>
      <w:r w:rsidR="00B2398D">
        <w:t>14</w:t>
      </w:r>
      <w:proofErr w:type="spellEnd"/>
      <w:r w:rsidR="00B2398D">
        <w:t>).</w:t>
      </w:r>
    </w:p>
    <w:p w:rsidR="00B2398D" w:rsidRDefault="00B2398D" w:rsidP="00C303EF">
      <w:pPr>
        <w:shd w:val="clear" w:color="auto" w:fill="FFFFFF" w:themeFill="background1"/>
      </w:pPr>
      <w:r>
        <w:t xml:space="preserve">Ponuditelj (kao subjekt u poslovanju s hranom) navedenim odobrenjem dokazuje da je objekt koji je pod njegovom kontrolom i iz kojeg će dostavljati naručitelju robu, </w:t>
      </w:r>
      <w:r w:rsidRPr="00B2398D">
        <w:rPr>
          <w:b/>
        </w:rPr>
        <w:t>registriran</w:t>
      </w:r>
      <w:r>
        <w:t xml:space="preserve"> u bilo kojoj fazi proizvodnje, prerade i distribucije hrane.</w:t>
      </w:r>
    </w:p>
    <w:p w:rsidR="00F06DE3" w:rsidRDefault="00F06DE3" w:rsidP="00C303EF">
      <w:pPr>
        <w:shd w:val="clear" w:color="auto" w:fill="FFFFFF" w:themeFill="background1"/>
      </w:pPr>
    </w:p>
    <w:p w:rsidR="000C2750" w:rsidRDefault="00F06DE3" w:rsidP="009304DE">
      <w:pPr>
        <w:shd w:val="clear" w:color="auto" w:fill="FFFFFF" w:themeFill="background1"/>
        <w:spacing w:after="120"/>
      </w:pPr>
      <w:r>
        <w:t xml:space="preserve">U slučaju zajednice ponuditelja svi članovi zajednice obvezni su pojedinačno dokazati sposobnost pod točkom </w:t>
      </w:r>
      <w:r w:rsidRPr="00F06DE3">
        <w:t>2.11.1.</w:t>
      </w:r>
      <w:r>
        <w:t>,</w:t>
      </w:r>
      <w:r w:rsidRPr="00F06DE3">
        <w:t xml:space="preserve"> 2.11.2.</w:t>
      </w:r>
      <w:r>
        <w:t xml:space="preserve"> i</w:t>
      </w:r>
      <w:r w:rsidRPr="00F06DE3">
        <w:t xml:space="preserve"> 2.11.3.</w:t>
      </w:r>
      <w:bookmarkStart w:id="24" w:name="_Toc536102910"/>
    </w:p>
    <w:p w:rsidR="00B2398D" w:rsidRPr="00D246F0" w:rsidRDefault="000267D2" w:rsidP="009304DE">
      <w:pPr>
        <w:pStyle w:val="Naslov1"/>
        <w:spacing w:before="0" w:after="120"/>
      </w:pPr>
      <w:bookmarkStart w:id="25" w:name="_Toc536774710"/>
      <w:r w:rsidRPr="00D246F0">
        <w:t>4</w:t>
      </w:r>
      <w:r w:rsidR="00B2398D" w:rsidRPr="00D246F0">
        <w:t>. POSEBNI I OSTALI UVJETI ZA IZVRŠENJE UGOVORA</w:t>
      </w:r>
      <w:bookmarkEnd w:id="24"/>
      <w:bookmarkEnd w:id="25"/>
    </w:p>
    <w:p w:rsidR="00B2398D" w:rsidRPr="00B2398D" w:rsidRDefault="00B3120D" w:rsidP="00C303EF">
      <w:pPr>
        <w:shd w:val="clear" w:color="auto" w:fill="FFFFFF" w:themeFill="background1"/>
      </w:pPr>
      <w:r>
        <w:t xml:space="preserve">Sukladno odredbama </w:t>
      </w:r>
      <w:r w:rsidR="00B2398D">
        <w:t>Zakona o obveznim odnosima („</w:t>
      </w:r>
      <w:r w:rsidR="00B2398D" w:rsidRPr="00B2398D">
        <w:t>NN</w:t>
      </w:r>
      <w:r w:rsidR="00B2398D">
        <w:t>“ br.</w:t>
      </w:r>
      <w:r w:rsidR="00B2398D" w:rsidRPr="00B2398D">
        <w:t xml:space="preserve"> 35/05, 41/08, 125/11, 78/15</w:t>
      </w:r>
      <w:r w:rsidR="00B2398D">
        <w:t xml:space="preserve">) i Zakona o zaštiti potrošača </w:t>
      </w:r>
      <w:r w:rsidR="00C12978">
        <w:t>(„NN“ br. 41/14,110/15.), ponuditelj je dužan u slučaju postojanja materijalnih nedostataka na isporučenoj robi, očitovat se u roku od 24 sata i ukloniti nedostatak na način da proizvod s nedostatkom zamijeni novim, iste marke, sukladno Troškovniku ponude odmah, a najkasnije u roku od 3 dana od dana zaprimanja obavijesti od naručitelja o postojanju nedostatka na isporučenoj robi.</w:t>
      </w:r>
    </w:p>
    <w:p w:rsidR="00C303EF" w:rsidRDefault="00B3120D" w:rsidP="00B3120D">
      <w:pPr>
        <w:pStyle w:val="Odlomakpopisa"/>
        <w:numPr>
          <w:ilvl w:val="0"/>
          <w:numId w:val="2"/>
        </w:numPr>
        <w:shd w:val="clear" w:color="auto" w:fill="FFFFFF" w:themeFill="background1"/>
      </w:pPr>
      <w:r w:rsidRPr="00B3120D">
        <w:t>Ponuditelj daje Izjavu o nepostojanju materijalnih</w:t>
      </w:r>
      <w:r>
        <w:t xml:space="preserve"> nedostataka za sve isporučene artikle i o obvezi zamjene artikala s materijalnim nedostacima – Obrazac izjave nalazi se u prilogu Poziva)</w:t>
      </w:r>
    </w:p>
    <w:p w:rsidR="00B3120D" w:rsidRDefault="00B3120D" w:rsidP="00B3120D">
      <w:pPr>
        <w:pStyle w:val="Odlomakpopisa"/>
        <w:numPr>
          <w:ilvl w:val="0"/>
          <w:numId w:val="2"/>
        </w:numPr>
        <w:shd w:val="clear" w:color="auto" w:fill="FFFFFF" w:themeFill="background1"/>
      </w:pPr>
      <w:r>
        <w:t>Trošak predaje druge stvari bez nedostataka, snosi isporučitelj. Ujedno je isporučitelj suglasan da se u slučaju ne otklanjanja materijalnih nedostataka u danom roku te u slučaju ponavljanja isporuke robe s materijalnim nedostatkom za više od 5 puta za istu r</w:t>
      </w:r>
      <w:r w:rsidR="0000756D">
        <w:t>obu za vrijeme trajanja ugovora</w:t>
      </w:r>
      <w:r>
        <w:t xml:space="preserve">, bez prigovora i na prvi poziv naplati </w:t>
      </w:r>
      <w:r w:rsidR="00B611E2">
        <w:t>bjanko zadužnica</w:t>
      </w:r>
      <w:r w:rsidR="00684C7D">
        <w:rPr>
          <w:color w:val="FF0000"/>
        </w:rPr>
        <w:t xml:space="preserve"> </w:t>
      </w:r>
      <w:r>
        <w:t>kao jamstvo za uredno ispunjenje ugovornih obveza.</w:t>
      </w:r>
    </w:p>
    <w:p w:rsidR="0000756D" w:rsidRDefault="0000756D" w:rsidP="009304DE">
      <w:pPr>
        <w:pStyle w:val="Odlomakpopisa"/>
        <w:numPr>
          <w:ilvl w:val="0"/>
          <w:numId w:val="2"/>
        </w:numPr>
        <w:shd w:val="clear" w:color="auto" w:fill="FFFFFF" w:themeFill="background1"/>
        <w:spacing w:after="120"/>
      </w:pPr>
      <w:r>
        <w:t>Izjavu o nepostojanju materijalnih nedostataka za sve isporučene robe i o zamjeni robe s materijalnim nedostacima daje osoba ovlaštena za zastupanje gospodarskog subjekta.</w:t>
      </w:r>
    </w:p>
    <w:p w:rsidR="0000756D" w:rsidRPr="000C19C1" w:rsidRDefault="005443E0" w:rsidP="004A66E7">
      <w:pPr>
        <w:pStyle w:val="Naslov1"/>
        <w:spacing w:after="120"/>
      </w:pPr>
      <w:bookmarkStart w:id="26" w:name="_Toc536774711"/>
      <w:r w:rsidRPr="000C19C1">
        <w:t>5</w:t>
      </w:r>
      <w:r w:rsidR="0000756D" w:rsidRPr="000C19C1">
        <w:t>. JAMSTVA</w:t>
      </w:r>
      <w:bookmarkEnd w:id="26"/>
    </w:p>
    <w:p w:rsidR="0000756D" w:rsidRPr="00334DA9" w:rsidRDefault="0000756D" w:rsidP="0000756D">
      <w:pPr>
        <w:shd w:val="clear" w:color="auto" w:fill="FFFFFF" w:themeFill="background1"/>
      </w:pPr>
      <w:r w:rsidRPr="00334DA9">
        <w:t>3.1.</w:t>
      </w:r>
      <w:r w:rsidR="00334DA9" w:rsidRPr="00334DA9">
        <w:t xml:space="preserve"> J</w:t>
      </w:r>
      <w:r w:rsidRPr="00334DA9">
        <w:t>amstvo za uredno ispunjenje ugovornih obveza</w:t>
      </w:r>
    </w:p>
    <w:p w:rsidR="009304DE" w:rsidRDefault="00334DA9" w:rsidP="009304DE">
      <w:pPr>
        <w:shd w:val="clear" w:color="auto" w:fill="FFFFFF" w:themeFill="background1"/>
      </w:pPr>
      <w:r>
        <w:t>Odabrani ponuditelj s kojim će biti sklopljen ugovor obvezan je u roku od 10 dana od potpisa ugovora dostaviti Naručitelju jamstvo za uredno ispunjenje u</w:t>
      </w:r>
      <w:r w:rsidR="00CB18B6">
        <w:t>govora –</w:t>
      </w:r>
      <w:proofErr w:type="spellStart"/>
      <w:r w:rsidR="00CB18B6">
        <w:t>solemniziranu</w:t>
      </w:r>
      <w:proofErr w:type="spellEnd"/>
      <w:r w:rsidR="00CB18B6">
        <w:t xml:space="preserve"> zadužnicu ili bjanko zadužnicu ovjerenu kod javnog bilježnika, sukladno propisima o ovrsi od 10% vrijednosti ugovora bez PDV-a u roku od 10 dana od nastanka ugovornog odnosa, s rokom valjanosti do ispunjenja ugovornih obveza.</w:t>
      </w:r>
    </w:p>
    <w:p w:rsidR="00334DA9" w:rsidRPr="000C2750" w:rsidRDefault="005443E0" w:rsidP="009304DE">
      <w:pPr>
        <w:pStyle w:val="Naslov1"/>
        <w:spacing w:before="0" w:after="120"/>
      </w:pPr>
      <w:bookmarkStart w:id="27" w:name="_Toc536774712"/>
      <w:r w:rsidRPr="000C2750">
        <w:lastRenderedPageBreak/>
        <w:t>6</w:t>
      </w:r>
      <w:r w:rsidR="00334DA9" w:rsidRPr="000C2750">
        <w:t xml:space="preserve">. </w:t>
      </w:r>
      <w:r w:rsidR="00973082" w:rsidRPr="000C2750">
        <w:t>SASTAVNI DIJELOVI PONUDE</w:t>
      </w:r>
      <w:bookmarkStart w:id="28" w:name="_GoBack"/>
      <w:bookmarkEnd w:id="27"/>
      <w:bookmarkEnd w:id="28"/>
    </w:p>
    <w:p w:rsidR="00973082" w:rsidRDefault="00973082" w:rsidP="00973082">
      <w:pPr>
        <w:shd w:val="clear" w:color="auto" w:fill="FFFFFF" w:themeFill="background1"/>
      </w:pPr>
      <w:r w:rsidRPr="000C2750">
        <w:t>Ponuda se izrađuje na hrvatskom</w:t>
      </w:r>
      <w:r>
        <w:t xml:space="preserve"> jeziku i latiničnom pismu, a treba sadržavati:</w:t>
      </w:r>
    </w:p>
    <w:p w:rsidR="00973082" w:rsidRDefault="00973082" w:rsidP="00973082">
      <w:pPr>
        <w:pStyle w:val="Odlomakpopisa"/>
        <w:numPr>
          <w:ilvl w:val="0"/>
          <w:numId w:val="3"/>
        </w:numPr>
        <w:shd w:val="clear" w:color="auto" w:fill="FFFFFF" w:themeFill="background1"/>
      </w:pPr>
      <w:r>
        <w:t>Ponudbeni list (pravilno ispunjen i potpisan od strane ponuditelja) predložak A.</w:t>
      </w:r>
    </w:p>
    <w:p w:rsidR="00973082" w:rsidRDefault="00973082" w:rsidP="00973082">
      <w:pPr>
        <w:pStyle w:val="Odlomakpopisa"/>
        <w:numPr>
          <w:ilvl w:val="0"/>
          <w:numId w:val="3"/>
        </w:numPr>
        <w:shd w:val="clear" w:color="auto" w:fill="FFFFFF" w:themeFill="background1"/>
      </w:pPr>
      <w:r>
        <w:t xml:space="preserve">Troškovnik (pravilno ispunjen i potpisan od stane ponuditelja). </w:t>
      </w:r>
    </w:p>
    <w:p w:rsidR="00973082" w:rsidRDefault="00973082" w:rsidP="00973082">
      <w:pPr>
        <w:pStyle w:val="Odlomakpopisa"/>
        <w:numPr>
          <w:ilvl w:val="0"/>
          <w:numId w:val="3"/>
        </w:numPr>
        <w:shd w:val="clear" w:color="auto" w:fill="FFFFFF" w:themeFill="background1"/>
      </w:pPr>
      <w:r>
        <w:t>Tražene uvjete i dokaze s</w:t>
      </w:r>
      <w:r w:rsidR="00A54572">
        <w:t xml:space="preserve">posobnosti iz </w:t>
      </w:r>
      <w:r w:rsidR="003C5E6E">
        <w:t>točke 3.9 i 3.10.</w:t>
      </w:r>
      <w:r>
        <w:t xml:space="preserve"> ovog Poziva.</w:t>
      </w:r>
    </w:p>
    <w:p w:rsidR="00973082" w:rsidRDefault="00973082" w:rsidP="00973082">
      <w:pPr>
        <w:pStyle w:val="Odlomakpopisa"/>
        <w:numPr>
          <w:ilvl w:val="0"/>
          <w:numId w:val="3"/>
        </w:numPr>
        <w:shd w:val="clear" w:color="auto" w:fill="FFFFFF" w:themeFill="background1"/>
      </w:pPr>
      <w:r>
        <w:t>Ostale podatke tražene u Pozivu na dostavu ponuda.</w:t>
      </w:r>
    </w:p>
    <w:p w:rsidR="00A352E1" w:rsidRDefault="00A352E1" w:rsidP="007A370A">
      <w:pPr>
        <w:pStyle w:val="Odlomakpopisa"/>
        <w:numPr>
          <w:ilvl w:val="0"/>
          <w:numId w:val="3"/>
        </w:numPr>
        <w:shd w:val="clear" w:color="auto" w:fill="FFFFFF" w:themeFill="background1"/>
        <w:spacing w:after="120"/>
      </w:pPr>
      <w:r>
        <w:t>Prijedlog ugovora</w:t>
      </w:r>
    </w:p>
    <w:p w:rsidR="00973082" w:rsidRDefault="00973082" w:rsidP="00973082">
      <w:pPr>
        <w:shd w:val="clear" w:color="auto" w:fill="FFFFFF" w:themeFill="background1"/>
      </w:pPr>
      <w:r>
        <w:t>Ponuda se piše neizbrisivom tintom (pisano rukom ili ispisom putem štampača), te mora biti uvezena</w:t>
      </w:r>
      <w:r w:rsidR="00971A1B">
        <w:t xml:space="preserve"> na način da se onemogući naknadno vađenje ili umetanje listova. Stranice ponude se označavaju brojem na način da je vidljiv broj stranice i ukupan broj stranice ponude (npr. 1/10).</w:t>
      </w:r>
    </w:p>
    <w:p w:rsidR="00971A1B" w:rsidRDefault="00971A1B" w:rsidP="00973082">
      <w:pPr>
        <w:shd w:val="clear" w:color="auto" w:fill="FFFFFF" w:themeFill="background1"/>
        <w:rPr>
          <w:b/>
        </w:rPr>
      </w:pPr>
      <w:r>
        <w:t xml:space="preserve">Sve tražene dokumente koji se dostavljaju u ponudi, ponuditelj može dostaviti u </w:t>
      </w:r>
      <w:r w:rsidRPr="00971A1B">
        <w:rPr>
          <w:b/>
          <w:color w:val="548DD4" w:themeColor="text2" w:themeTint="99"/>
        </w:rPr>
        <w:t>neovjerenoj preslici</w:t>
      </w:r>
      <w:r>
        <w:rPr>
          <w:b/>
          <w:color w:val="548DD4" w:themeColor="text2" w:themeTint="99"/>
        </w:rPr>
        <w:t xml:space="preserve"> </w:t>
      </w:r>
      <w:r>
        <w:rPr>
          <w:b/>
        </w:rPr>
        <w:t>pri čemu se neovjerenom preslikom smatra i neovjereni ispis elektroničke isprave.</w:t>
      </w:r>
    </w:p>
    <w:p w:rsidR="00971A1B" w:rsidRDefault="00971A1B" w:rsidP="00973082">
      <w:pPr>
        <w:shd w:val="clear" w:color="auto" w:fill="FFFFFF" w:themeFill="background1"/>
      </w:pPr>
      <w:r>
        <w:t>Ispravci u ponudi moraju biti izrađeni na način da su vidljivi. Ispravci moraju uz navod datuma ispravka, biti potvrđeni potpisom ovlaštene osobe ponuditelja.</w:t>
      </w:r>
    </w:p>
    <w:p w:rsidR="00971A1B" w:rsidRDefault="00971A1B" w:rsidP="00973082">
      <w:pPr>
        <w:shd w:val="clear" w:color="auto" w:fill="FFFFFF" w:themeFill="background1"/>
      </w:pPr>
      <w:r>
        <w:t>Pri izradi ponude ponuditelj ne smije mijenjati i nadopunjavati tekst Poziva na dostavu ponuda.</w:t>
      </w:r>
    </w:p>
    <w:p w:rsidR="00971A1B" w:rsidRDefault="005443E0" w:rsidP="00F45B47">
      <w:pPr>
        <w:pStyle w:val="Naslov1"/>
      </w:pPr>
      <w:bookmarkStart w:id="29" w:name="_Toc536774713"/>
      <w:r>
        <w:t>7</w:t>
      </w:r>
      <w:r w:rsidR="00971A1B" w:rsidRPr="00971A1B">
        <w:t>. NAČIN DOSTAVE PONUDE</w:t>
      </w:r>
      <w:bookmarkEnd w:id="29"/>
    </w:p>
    <w:p w:rsidR="00971A1B" w:rsidRDefault="00971A1B" w:rsidP="00973082">
      <w:pPr>
        <w:shd w:val="clear" w:color="auto" w:fill="FFFFFF" w:themeFill="background1"/>
      </w:pPr>
      <w:r w:rsidRPr="00971A1B">
        <w:t>Ponuda se dost</w:t>
      </w:r>
      <w:r>
        <w:t>a</w:t>
      </w:r>
      <w:r w:rsidRPr="00971A1B">
        <w:t>vlja</w:t>
      </w:r>
      <w:r>
        <w:t xml:space="preserve"> na Ponudbenom listu i Troškovniku koji se nalazi u privitku ovog Poziva na  dostavu ponude, a koje je potrebno u cijelosti ispuniti i potpisati od strane ovlaštene osobe ponuditelja.</w:t>
      </w:r>
    </w:p>
    <w:p w:rsidR="00971A1B" w:rsidRDefault="00971A1B" w:rsidP="00973082">
      <w:pPr>
        <w:shd w:val="clear" w:color="auto" w:fill="FFFFFF" w:themeFill="background1"/>
      </w:pPr>
      <w:r>
        <w:t>Naručitelj neće prihvatiti ponudu koja ne ispunjava uvjete i zahtjeve vezane uz predmet nabave iz ovog Poziva.</w:t>
      </w:r>
    </w:p>
    <w:p w:rsidR="001724E4" w:rsidRDefault="001724E4" w:rsidP="00973082">
      <w:pPr>
        <w:shd w:val="clear" w:color="auto" w:fill="FFFFFF" w:themeFill="background1"/>
      </w:pPr>
      <w:r>
        <w:t>Nije dopušteno dostavljanje ponude elektroničkim putem.</w:t>
      </w:r>
    </w:p>
    <w:p w:rsidR="001724E4" w:rsidRDefault="001724E4" w:rsidP="007A370A">
      <w:pPr>
        <w:shd w:val="clear" w:color="auto" w:fill="FFFFFF" w:themeFill="background1"/>
        <w:spacing w:after="120"/>
      </w:pPr>
      <w:r>
        <w:t>Nisu dopuštene varijante ponude.</w:t>
      </w:r>
    </w:p>
    <w:p w:rsidR="00971A1B" w:rsidRDefault="005443E0" w:rsidP="007A370A">
      <w:pPr>
        <w:shd w:val="clear" w:color="auto" w:fill="FFFFFF" w:themeFill="background1"/>
        <w:spacing w:after="120"/>
      </w:pPr>
      <w:bookmarkStart w:id="30" w:name="_Toc536774714"/>
      <w:r w:rsidRPr="00E4297F">
        <w:rPr>
          <w:rStyle w:val="Naslov2Char"/>
          <w:color w:val="548DD4" w:themeColor="text2" w:themeTint="99"/>
          <w:sz w:val="24"/>
          <w:szCs w:val="24"/>
        </w:rPr>
        <w:t>7</w:t>
      </w:r>
      <w:r w:rsidR="00971A1B" w:rsidRPr="00E4297F">
        <w:rPr>
          <w:rStyle w:val="Naslov2Char"/>
          <w:color w:val="548DD4" w:themeColor="text2" w:themeTint="99"/>
          <w:sz w:val="24"/>
          <w:szCs w:val="24"/>
        </w:rPr>
        <w:t>.1. Rok za dostavu ponude</w:t>
      </w:r>
      <w:bookmarkEnd w:id="30"/>
      <w:r w:rsidR="00971A1B">
        <w:t>:</w:t>
      </w:r>
      <w:r w:rsidR="00971A1B" w:rsidRPr="00971A1B">
        <w:t xml:space="preserve"> </w:t>
      </w:r>
      <w:r w:rsidR="00946A23">
        <w:t>R</w:t>
      </w:r>
      <w:r w:rsidR="00BC0C05">
        <w:t xml:space="preserve">ok za dostavu ponude je </w:t>
      </w:r>
      <w:r w:rsidR="00200565">
        <w:rPr>
          <w:b/>
        </w:rPr>
        <w:t>14</w:t>
      </w:r>
      <w:r w:rsidR="00971A1B" w:rsidRPr="001F17BC">
        <w:rPr>
          <w:b/>
        </w:rPr>
        <w:t xml:space="preserve">. </w:t>
      </w:r>
      <w:r w:rsidR="00946A23" w:rsidRPr="001F17BC">
        <w:rPr>
          <w:b/>
        </w:rPr>
        <w:t>v</w:t>
      </w:r>
      <w:r w:rsidR="00200565">
        <w:rPr>
          <w:b/>
        </w:rPr>
        <w:t>eljača 2020</w:t>
      </w:r>
      <w:r w:rsidR="00971A1B" w:rsidRPr="001F17BC">
        <w:rPr>
          <w:b/>
        </w:rPr>
        <w:t xml:space="preserve">. </w:t>
      </w:r>
      <w:r w:rsidR="00946A23" w:rsidRPr="001F17BC">
        <w:rPr>
          <w:b/>
        </w:rPr>
        <w:t>d</w:t>
      </w:r>
      <w:r w:rsidR="00971A1B" w:rsidRPr="001F17BC">
        <w:rPr>
          <w:b/>
        </w:rPr>
        <w:t>o 11:00 sati</w:t>
      </w:r>
      <w:r w:rsidR="00946A23" w:rsidRPr="001F17BC">
        <w:t>,</w:t>
      </w:r>
      <w:r w:rsidR="00946A23">
        <w:t xml:space="preserve"> bez obzira na način dostave.</w:t>
      </w:r>
    </w:p>
    <w:p w:rsidR="00946A23" w:rsidRDefault="005443E0" w:rsidP="007A370A">
      <w:pPr>
        <w:shd w:val="clear" w:color="auto" w:fill="FFFFFF" w:themeFill="background1"/>
        <w:spacing w:after="120"/>
      </w:pPr>
      <w:bookmarkStart w:id="31" w:name="_Toc536774715"/>
      <w:r w:rsidRPr="00E4297F">
        <w:rPr>
          <w:rStyle w:val="Naslov2Char"/>
          <w:color w:val="548DD4" w:themeColor="text2" w:themeTint="99"/>
          <w:sz w:val="24"/>
          <w:szCs w:val="24"/>
        </w:rPr>
        <w:t>7</w:t>
      </w:r>
      <w:r w:rsidR="00946A23" w:rsidRPr="00E4297F">
        <w:rPr>
          <w:rStyle w:val="Naslov2Char"/>
          <w:color w:val="548DD4" w:themeColor="text2" w:themeTint="99"/>
          <w:sz w:val="24"/>
          <w:szCs w:val="24"/>
        </w:rPr>
        <w:t>.2. Način</w:t>
      </w:r>
      <w:r w:rsidR="006D6E82" w:rsidRPr="00E4297F">
        <w:rPr>
          <w:rStyle w:val="Naslov2Char"/>
          <w:color w:val="548DD4" w:themeColor="text2" w:themeTint="99"/>
          <w:sz w:val="24"/>
          <w:szCs w:val="24"/>
        </w:rPr>
        <w:t xml:space="preserve"> i mjesto</w:t>
      </w:r>
      <w:r w:rsidR="00946A23" w:rsidRPr="00E4297F">
        <w:rPr>
          <w:rStyle w:val="Naslov2Char"/>
          <w:color w:val="548DD4" w:themeColor="text2" w:themeTint="99"/>
          <w:sz w:val="24"/>
          <w:szCs w:val="24"/>
        </w:rPr>
        <w:t xml:space="preserve"> dostave ponude</w:t>
      </w:r>
      <w:bookmarkEnd w:id="31"/>
      <w:r w:rsidR="00946A23">
        <w:t>: Ponuda se predaje neposredno u tajništvu škole ili preporučenom poštanskom pošiljkom na adresu naručitelja, u zatvorenoj omotnici na kojoj mora biti naznačeno:</w:t>
      </w:r>
    </w:p>
    <w:p w:rsidR="00946A23" w:rsidRDefault="00946A23" w:rsidP="00973082">
      <w:pPr>
        <w:shd w:val="clear" w:color="auto" w:fill="FFFFFF" w:themeFill="background1"/>
      </w:pPr>
      <w:r w:rsidRPr="00946A23">
        <w:rPr>
          <w:shd w:val="clear" w:color="auto" w:fill="BFBFBF" w:themeFill="background1" w:themeFillShade="BF"/>
        </w:rPr>
        <w:t>na prednjoj strani ponude</w:t>
      </w:r>
      <w:r>
        <w:t>: NAZIV I ADRESA NARUČITELJA – Osnovna škola Andrije Kačića Miošića, Donja Voća 19 D, 42245 Donja Voća</w:t>
      </w:r>
    </w:p>
    <w:p w:rsidR="00946A23" w:rsidRPr="00971A1B" w:rsidRDefault="00946A23" w:rsidP="00946A23">
      <w:pPr>
        <w:shd w:val="clear" w:color="auto" w:fill="FFFFFF" w:themeFill="background1"/>
        <w:jc w:val="center"/>
      </w:pPr>
      <w:r>
        <w:t xml:space="preserve">PONUDA ZA NABAVU </w:t>
      </w:r>
    </w:p>
    <w:p w:rsidR="00971A1B" w:rsidRPr="00971A1B" w:rsidRDefault="00946A23" w:rsidP="00973082">
      <w:pPr>
        <w:shd w:val="clear" w:color="auto" w:fill="FFFFFF" w:themeFill="background1"/>
        <w:rPr>
          <w:b/>
        </w:rPr>
      </w:pPr>
      <w:r>
        <w:rPr>
          <w:b/>
        </w:rPr>
        <w:t xml:space="preserve">                                                               </w:t>
      </w:r>
      <w:r w:rsidRPr="00946A23">
        <w:rPr>
          <w:b/>
        </w:rPr>
        <w:t xml:space="preserve"> Razni prehrambeni proizvodi</w:t>
      </w:r>
    </w:p>
    <w:p w:rsidR="00334DA9" w:rsidRDefault="00946A23" w:rsidP="00334DA9">
      <w:pPr>
        <w:pStyle w:val="Odlomakpopisa"/>
        <w:shd w:val="clear" w:color="auto" w:fill="FFFFFF" w:themeFill="background1"/>
      </w:pPr>
      <w:r>
        <w:t xml:space="preserve">                                            Evidenc</w:t>
      </w:r>
      <w:r w:rsidR="00B611E2">
        <w:t xml:space="preserve">ijski broj iz Plana nabave: </w:t>
      </w:r>
      <w:r w:rsidR="00200565">
        <w:t>1/20</w:t>
      </w:r>
      <w:r>
        <w:t>.</w:t>
      </w:r>
    </w:p>
    <w:p w:rsidR="00946A23" w:rsidRDefault="00946A23" w:rsidP="00946A23">
      <w:pPr>
        <w:shd w:val="clear" w:color="auto" w:fill="FFFFFF" w:themeFill="background1"/>
        <w:rPr>
          <w:shd w:val="clear" w:color="auto" w:fill="BFBFBF" w:themeFill="background1" w:themeFillShade="BF"/>
        </w:rPr>
      </w:pPr>
    </w:p>
    <w:p w:rsidR="00946A23" w:rsidRDefault="00946A23" w:rsidP="00946A23">
      <w:pPr>
        <w:shd w:val="clear" w:color="auto" w:fill="FFFFFF" w:themeFill="background1"/>
        <w:rPr>
          <w:shd w:val="clear" w:color="auto" w:fill="BFBFBF" w:themeFill="background1" w:themeFillShade="BF"/>
        </w:rPr>
      </w:pPr>
    </w:p>
    <w:p w:rsidR="00946A23" w:rsidRDefault="00946A23" w:rsidP="00946A23">
      <w:pPr>
        <w:shd w:val="clear" w:color="auto" w:fill="FFFFFF" w:themeFill="background1"/>
      </w:pPr>
      <w:r w:rsidRPr="00946A23">
        <w:rPr>
          <w:shd w:val="clear" w:color="auto" w:fill="BFBFBF" w:themeFill="background1" w:themeFillShade="BF"/>
        </w:rPr>
        <w:t>na poleđini</w:t>
      </w:r>
      <w:r>
        <w:t>: Naziv i adresa ponuditelja</w:t>
      </w:r>
    </w:p>
    <w:p w:rsidR="00946A23" w:rsidRDefault="00946A23" w:rsidP="00946A23">
      <w:pPr>
        <w:shd w:val="clear" w:color="auto" w:fill="FFFFFF" w:themeFill="background1"/>
      </w:pPr>
    </w:p>
    <w:p w:rsidR="00946A23" w:rsidRDefault="00946A23" w:rsidP="00946A23">
      <w:pPr>
        <w:shd w:val="clear" w:color="auto" w:fill="FFFFFF" w:themeFill="background1"/>
      </w:pPr>
      <w:r>
        <w:t>Ponuditelj samostalno određuje način dostave ponude i sam snosi rizik eventualnog gubitka odnosno nepravovremene dostave ponude.</w:t>
      </w:r>
    </w:p>
    <w:p w:rsidR="006D6E82" w:rsidRDefault="006D6E82" w:rsidP="00946A23">
      <w:pPr>
        <w:shd w:val="clear" w:color="auto" w:fill="FFFFFF" w:themeFill="background1"/>
      </w:pPr>
    </w:p>
    <w:p w:rsidR="006D6E82" w:rsidRDefault="005443E0" w:rsidP="00946A23">
      <w:pPr>
        <w:shd w:val="clear" w:color="auto" w:fill="FFFFFF" w:themeFill="background1"/>
        <w:rPr>
          <w:b/>
        </w:rPr>
      </w:pPr>
      <w:bookmarkStart w:id="32" w:name="_Toc536774716"/>
      <w:r w:rsidRPr="000C2750">
        <w:rPr>
          <w:rStyle w:val="Naslov2Char"/>
          <w:color w:val="auto"/>
          <w:sz w:val="22"/>
          <w:szCs w:val="22"/>
        </w:rPr>
        <w:t>7</w:t>
      </w:r>
      <w:r w:rsidR="006D6E82" w:rsidRPr="000C2750">
        <w:rPr>
          <w:rStyle w:val="Naslov2Char"/>
          <w:color w:val="auto"/>
          <w:sz w:val="22"/>
          <w:szCs w:val="22"/>
        </w:rPr>
        <w:t>.3. Otvaranje ponuda</w:t>
      </w:r>
      <w:bookmarkEnd w:id="32"/>
      <w:r w:rsidR="006D6E82">
        <w:t xml:space="preserve">: Otvaranje ponuda provodi tročlano stručno povjerenstvo. </w:t>
      </w:r>
      <w:r w:rsidR="006D6E82" w:rsidRPr="006D6E82">
        <w:rPr>
          <w:b/>
        </w:rPr>
        <w:t>Otvaranje ponuda</w:t>
      </w:r>
      <w:r w:rsidR="006D6E82">
        <w:t xml:space="preserve"> </w:t>
      </w:r>
      <w:r w:rsidR="006D6E82" w:rsidRPr="006D6E82">
        <w:rPr>
          <w:b/>
        </w:rPr>
        <w:t>nije javno.</w:t>
      </w:r>
    </w:p>
    <w:p w:rsidR="006D6E82" w:rsidRDefault="006D6E82" w:rsidP="00946A23">
      <w:pPr>
        <w:shd w:val="clear" w:color="auto" w:fill="FFFFFF" w:themeFill="background1"/>
      </w:pPr>
      <w:r>
        <w:t>Ponuda pristigla nakon isteka roka za dostavu ponuda neće se otvarati, te će se kao zakašnjela ponuda vratiti ponuditelju koji ju je dostavio.</w:t>
      </w:r>
    </w:p>
    <w:p w:rsidR="000C2750" w:rsidRDefault="006D6E82" w:rsidP="000C2750">
      <w:pPr>
        <w:shd w:val="clear" w:color="auto" w:fill="FFFFFF" w:themeFill="background1"/>
      </w:pPr>
      <w:r>
        <w:t>Naručitelj će o postupku otvaranje i pregleda ponuda sastaviti zapisnik o otvar</w:t>
      </w:r>
      <w:r w:rsidR="000C2750">
        <w:t>anju, pregledu i ocjeni ponuda.</w:t>
      </w:r>
    </w:p>
    <w:p w:rsidR="006D6E82" w:rsidRDefault="005443E0" w:rsidP="000C2750">
      <w:pPr>
        <w:pStyle w:val="Naslov1"/>
        <w:spacing w:after="120"/>
      </w:pPr>
      <w:bookmarkStart w:id="33" w:name="_Toc536774717"/>
      <w:r>
        <w:lastRenderedPageBreak/>
        <w:t>8</w:t>
      </w:r>
      <w:r w:rsidR="001724E4">
        <w:t>. OSTALE ODREDBE</w:t>
      </w:r>
      <w:bookmarkEnd w:id="33"/>
    </w:p>
    <w:p w:rsidR="001724E4" w:rsidRDefault="005443E0" w:rsidP="007A370A">
      <w:pPr>
        <w:shd w:val="clear" w:color="auto" w:fill="FFFFFF" w:themeFill="background1"/>
        <w:spacing w:after="120"/>
        <w:rPr>
          <w:b/>
        </w:rPr>
      </w:pPr>
      <w:bookmarkStart w:id="34" w:name="_Toc536774718"/>
      <w:r w:rsidRPr="00E4297F">
        <w:rPr>
          <w:rStyle w:val="Naslov2Char"/>
          <w:color w:val="548DD4" w:themeColor="text2" w:themeTint="99"/>
          <w:sz w:val="24"/>
          <w:szCs w:val="24"/>
        </w:rPr>
        <w:t>8</w:t>
      </w:r>
      <w:r w:rsidR="003F290D" w:rsidRPr="00E4297F">
        <w:rPr>
          <w:rStyle w:val="Naslov2Char"/>
          <w:color w:val="548DD4" w:themeColor="text2" w:themeTint="99"/>
          <w:sz w:val="24"/>
          <w:szCs w:val="24"/>
        </w:rPr>
        <w:t>.1. Odredbe koje se odnose na zajednicu gospodarskih subjekata</w:t>
      </w:r>
      <w:bookmarkEnd w:id="34"/>
      <w:r w:rsidR="007A370A">
        <w:rPr>
          <w:b/>
        </w:rPr>
        <w:t>:</w:t>
      </w:r>
    </w:p>
    <w:p w:rsidR="00373817" w:rsidRDefault="003F290D" w:rsidP="00373817">
      <w:pPr>
        <w:shd w:val="clear" w:color="auto" w:fill="FFFFFF" w:themeFill="background1"/>
        <w:spacing w:after="120"/>
      </w:pPr>
      <w:r>
        <w:t>Ponuditelji iz Zajednice gospodarskih subjekata mogu podnijeti zajedničku ponudu.</w:t>
      </w:r>
    </w:p>
    <w:p w:rsidR="00373817" w:rsidRDefault="003F290D" w:rsidP="00373817">
      <w:pPr>
        <w:shd w:val="clear" w:color="auto" w:fill="FFFFFF" w:themeFill="background1"/>
        <w:spacing w:after="120"/>
      </w:pPr>
      <w:r>
        <w:t>Ponuda zajednice gospodarskih subjekata sadrži naziv i sjedište svih ponuditelja iz zajedničke ponude, naziv i sjedište nositelja ponude, imena osoba odgovornih za izvršenje nabave iz zajedničke ponude.</w:t>
      </w:r>
    </w:p>
    <w:p w:rsidR="003F290D" w:rsidRDefault="003F290D" w:rsidP="00373817">
      <w:pPr>
        <w:shd w:val="clear" w:color="auto" w:fill="FFFFFF" w:themeFill="background1"/>
        <w:spacing w:after="120"/>
      </w:pPr>
      <w:r>
        <w:t xml:space="preserve">Odgovornost ponuditelja iz zajedničke ponude je solidarna, te ponuditelji moraju dati </w:t>
      </w:r>
      <w:r w:rsidRPr="003F290D">
        <w:rPr>
          <w:b/>
        </w:rPr>
        <w:t>Izjavu o</w:t>
      </w:r>
      <w:r>
        <w:t xml:space="preserve"> </w:t>
      </w:r>
      <w:r w:rsidRPr="003F290D">
        <w:rPr>
          <w:b/>
        </w:rPr>
        <w:t>solidarnoj odgovornosti</w:t>
      </w:r>
      <w:r>
        <w:t xml:space="preserve"> zajedničkih ponuditelja te istu priložiti ponudi.</w:t>
      </w:r>
    </w:p>
    <w:p w:rsidR="003F290D" w:rsidRDefault="003F290D" w:rsidP="003130F7">
      <w:pPr>
        <w:shd w:val="clear" w:color="auto" w:fill="FFFFFF" w:themeFill="background1"/>
        <w:spacing w:after="120"/>
      </w:pPr>
      <w:r>
        <w:t>Ukoliko</w:t>
      </w:r>
      <w:r w:rsidR="00373817">
        <w:t xml:space="preserve"> zajednička ponuda odabrana gospodarski subjekt koji je nositelj ponude, dužan je nakon izvršnosti obavijestiti o odabiru, a prije potpisivanja ugovora o jednostavnoj nabavi dostaviti Naručitelju formalnopravni akt –pravni oblik (međusobni ugovor) u mjeri u kojoj je to potrebno za zadovoljavajuće izvršenje ugovora, iz kojeg je vidljivo koji će dio iz ponude izvršavati svaki od gospodarskih subjekata iz zajedničke ponude, podatke o izvoditelju računa za izvršenu usluga, te broj žiroračuna na koji će se obavljati plaćanje. Navedeni akt mora biti potpisan i ovjeren od svih </w:t>
      </w:r>
      <w:r w:rsidR="003130F7">
        <w:t>članova zajednice gospodarskih subjekata.</w:t>
      </w:r>
      <w:r>
        <w:t xml:space="preserve"> </w:t>
      </w:r>
    </w:p>
    <w:p w:rsidR="003130F7" w:rsidRDefault="003130F7" w:rsidP="003130F7">
      <w:pPr>
        <w:shd w:val="clear" w:color="auto" w:fill="FFFFFF" w:themeFill="background1"/>
        <w:spacing w:after="120"/>
      </w:pPr>
      <w:r>
        <w:t>U slučaju zajedničke ponude, u ponudi mora biti navedeno koji će dio ugovora (predmet, količina, vrijednost i postotni dio) izvršavati pojedini član zajednice. Naručitelj neposredno plaća svakom članu zajednice za onaj dio ugovora o javnoj nabavi koji je on izvršio, osim ako zajednica gospodarskih subjekata ne odredi drugačije.</w:t>
      </w:r>
    </w:p>
    <w:p w:rsidR="003130F7" w:rsidRDefault="003130F7" w:rsidP="003130F7">
      <w:pPr>
        <w:shd w:val="clear" w:color="auto" w:fill="FFFFFF" w:themeFill="background1"/>
        <w:spacing w:after="120"/>
      </w:pPr>
      <w:r>
        <w:t>U slučaju zajedničke ponude, u dodatku Ponudbenog lista (Prilog I, II, III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rsidR="003130F7" w:rsidRDefault="003130F7" w:rsidP="003130F7">
      <w:pPr>
        <w:shd w:val="clear" w:color="auto" w:fill="FFFFFF" w:themeFill="background1"/>
        <w:spacing w:after="120"/>
        <w:rPr>
          <w:b/>
        </w:rPr>
      </w:pPr>
      <w:r>
        <w:rPr>
          <w:b/>
        </w:rPr>
        <w:t>Ponuditelj koji je samostalno podnio ponudu ne smije istodobno sudjelovati u zajedničkoj ponudi.</w:t>
      </w:r>
    </w:p>
    <w:p w:rsidR="002C44A3" w:rsidRDefault="005443E0" w:rsidP="003130F7">
      <w:pPr>
        <w:shd w:val="clear" w:color="auto" w:fill="FFFFFF" w:themeFill="background1"/>
        <w:spacing w:after="120"/>
        <w:rPr>
          <w:b/>
        </w:rPr>
      </w:pPr>
      <w:bookmarkStart w:id="35" w:name="_Toc536774719"/>
      <w:r w:rsidRPr="00E4297F">
        <w:rPr>
          <w:rStyle w:val="Naslov2Char"/>
          <w:color w:val="548DD4" w:themeColor="text2" w:themeTint="99"/>
          <w:sz w:val="24"/>
          <w:szCs w:val="24"/>
        </w:rPr>
        <w:t>8</w:t>
      </w:r>
      <w:r w:rsidR="002C44A3" w:rsidRPr="00E4297F">
        <w:rPr>
          <w:rStyle w:val="Naslov2Char"/>
          <w:color w:val="548DD4" w:themeColor="text2" w:themeTint="99"/>
          <w:sz w:val="24"/>
          <w:szCs w:val="24"/>
        </w:rPr>
        <w:t>.2. Odredbe koje se odnose na</w:t>
      </w:r>
      <w:r w:rsidR="002C44A3" w:rsidRPr="00E4297F">
        <w:rPr>
          <w:rStyle w:val="Naslov2Char"/>
          <w:b w:val="0"/>
          <w:color w:val="548DD4" w:themeColor="text2" w:themeTint="99"/>
          <w:sz w:val="24"/>
          <w:szCs w:val="24"/>
        </w:rPr>
        <w:t xml:space="preserve"> </w:t>
      </w:r>
      <w:proofErr w:type="spellStart"/>
      <w:r w:rsidR="002C44A3" w:rsidRPr="00E4297F">
        <w:rPr>
          <w:rStyle w:val="Naslov2Char"/>
          <w:color w:val="548DD4" w:themeColor="text2" w:themeTint="99"/>
          <w:sz w:val="24"/>
          <w:szCs w:val="24"/>
        </w:rPr>
        <w:t>podugovaratelje</w:t>
      </w:r>
      <w:bookmarkEnd w:id="35"/>
      <w:proofErr w:type="spellEnd"/>
      <w:r w:rsidR="007A370A">
        <w:rPr>
          <w:b/>
        </w:rPr>
        <w:t>:</w:t>
      </w:r>
    </w:p>
    <w:p w:rsidR="002C44A3" w:rsidRDefault="002C44A3" w:rsidP="003130F7">
      <w:pPr>
        <w:shd w:val="clear" w:color="auto" w:fill="FFFFFF" w:themeFill="background1"/>
        <w:spacing w:after="120"/>
      </w:pPr>
      <w:r>
        <w:t xml:space="preserve">Ukoliko gospodarski subjekt namjerava dio ugovora o nabavi dati u podugovor jednom ili više </w:t>
      </w:r>
      <w:proofErr w:type="spellStart"/>
      <w:r>
        <w:t>podugovaratelja</w:t>
      </w:r>
      <w:proofErr w:type="spellEnd"/>
      <w:r>
        <w:t>, obvezan je u ponudi:</w:t>
      </w:r>
    </w:p>
    <w:p w:rsidR="002C44A3" w:rsidRDefault="002C44A3" w:rsidP="003130F7">
      <w:pPr>
        <w:shd w:val="clear" w:color="auto" w:fill="FFFFFF" w:themeFill="background1"/>
        <w:spacing w:after="120"/>
      </w:pPr>
      <w:r>
        <w:t>1. navesti koji dio ugovora namjerava dati u podugovor (predmet ili količina, vrijednost ili postotni dio)</w:t>
      </w:r>
    </w:p>
    <w:p w:rsidR="002C44A3" w:rsidRDefault="002C44A3" w:rsidP="003130F7">
      <w:pPr>
        <w:shd w:val="clear" w:color="auto" w:fill="FFFFFF" w:themeFill="background1"/>
        <w:spacing w:after="120"/>
      </w:pPr>
      <w:r>
        <w:t xml:space="preserve">2. navesti podatke o </w:t>
      </w:r>
      <w:proofErr w:type="spellStart"/>
      <w:r>
        <w:t>podugovarateljima</w:t>
      </w:r>
      <w:proofErr w:type="spellEnd"/>
      <w:r>
        <w:t xml:space="preserve"> (naziv ili tvrtka,</w:t>
      </w:r>
      <w:r w:rsidR="00296672">
        <w:t xml:space="preserve"> sjedište, OIB ili nacionalni i</w:t>
      </w:r>
      <w:r>
        <w:t>de</w:t>
      </w:r>
      <w:r w:rsidR="00296672">
        <w:t>n</w:t>
      </w:r>
      <w:r>
        <w:t xml:space="preserve">tifikacijski broj, broj računa, zakonski zastupnici </w:t>
      </w:r>
      <w:proofErr w:type="spellStart"/>
      <w:r>
        <w:t>podugovaratelja</w:t>
      </w:r>
      <w:proofErr w:type="spellEnd"/>
      <w:r>
        <w:t>).</w:t>
      </w:r>
    </w:p>
    <w:p w:rsidR="002C44A3" w:rsidRDefault="002C44A3" w:rsidP="003130F7">
      <w:pPr>
        <w:shd w:val="clear" w:color="auto" w:fill="FFFFFF" w:themeFill="background1"/>
        <w:spacing w:after="120"/>
      </w:pPr>
      <w:r>
        <w:t>Ako je gospodarski subjekt dio ugovora dao u podugovor, dostavljeni podaci će biti navedeni u ugovoru.</w:t>
      </w:r>
    </w:p>
    <w:p w:rsidR="002C44A3" w:rsidRDefault="002C44A3" w:rsidP="003130F7">
      <w:pPr>
        <w:shd w:val="clear" w:color="auto" w:fill="FFFFFF" w:themeFill="background1"/>
        <w:spacing w:after="120"/>
      </w:pPr>
      <w:r>
        <w:t xml:space="preserve">Sudjelovanje </w:t>
      </w:r>
      <w:proofErr w:type="spellStart"/>
      <w:r>
        <w:t>podugovaratelja</w:t>
      </w:r>
      <w:proofErr w:type="spellEnd"/>
      <w:r>
        <w:t xml:space="preserve"> ne utječe na odgovornost ugovaratelja za izvršenje ugovora.</w:t>
      </w:r>
    </w:p>
    <w:p w:rsidR="002C44A3" w:rsidRDefault="002C44A3" w:rsidP="003130F7">
      <w:pPr>
        <w:shd w:val="clear" w:color="auto" w:fill="FFFFFF" w:themeFill="background1"/>
        <w:spacing w:after="120"/>
      </w:pPr>
      <w:r>
        <w:t xml:space="preserve">Ako se dio ugovora daje u podugovor, tada za uslugu koju će obaviti </w:t>
      </w:r>
      <w:proofErr w:type="spellStart"/>
      <w:r>
        <w:t>podugovaratelj</w:t>
      </w:r>
      <w:proofErr w:type="spellEnd"/>
      <w:r>
        <w:t xml:space="preserve"> naručitelj neposredno plaća </w:t>
      </w:r>
      <w:proofErr w:type="spellStart"/>
      <w:r>
        <w:t>podugovaratelju</w:t>
      </w:r>
      <w:proofErr w:type="spellEnd"/>
      <w:r>
        <w:t>.</w:t>
      </w:r>
    </w:p>
    <w:p w:rsidR="002C44A3" w:rsidRDefault="002C44A3" w:rsidP="003130F7">
      <w:pPr>
        <w:shd w:val="clear" w:color="auto" w:fill="FFFFFF" w:themeFill="background1"/>
        <w:spacing w:after="120"/>
      </w:pPr>
      <w:r>
        <w:t xml:space="preserve">Ugovaratelj može tijekom izvršenja ugovora od javnog naručitelja </w:t>
      </w:r>
      <w:proofErr w:type="spellStart"/>
      <w:r>
        <w:t>zahtjevati</w:t>
      </w:r>
      <w:proofErr w:type="spellEnd"/>
      <w:r>
        <w:t xml:space="preserve"> odobrenje za:</w:t>
      </w:r>
    </w:p>
    <w:p w:rsidR="002C44A3" w:rsidRDefault="002C44A3" w:rsidP="002C44A3">
      <w:pPr>
        <w:pStyle w:val="Odlomakpopisa"/>
        <w:numPr>
          <w:ilvl w:val="0"/>
          <w:numId w:val="13"/>
        </w:numPr>
        <w:shd w:val="clear" w:color="auto" w:fill="FFFFFF" w:themeFill="background1"/>
        <w:spacing w:after="120"/>
      </w:pPr>
      <w:r>
        <w:t xml:space="preserve">promjenu </w:t>
      </w:r>
      <w:proofErr w:type="spellStart"/>
      <w:r>
        <w:t>podugovaratelja</w:t>
      </w:r>
      <w:proofErr w:type="spellEnd"/>
      <w:r>
        <w:t xml:space="preserve"> za onaj dio ugovora koji je prethodno dao u podugovor,</w:t>
      </w:r>
    </w:p>
    <w:p w:rsidR="002C44A3" w:rsidRDefault="002C44A3" w:rsidP="002C44A3">
      <w:pPr>
        <w:pStyle w:val="Odlomakpopisa"/>
        <w:numPr>
          <w:ilvl w:val="0"/>
          <w:numId w:val="13"/>
        </w:numPr>
        <w:shd w:val="clear" w:color="auto" w:fill="FFFFFF" w:themeFill="background1"/>
        <w:spacing w:after="120"/>
      </w:pPr>
      <w:r>
        <w:t>preuzimanje izvršenja dijela ugovora koji je prethodno dao u podugovor,</w:t>
      </w:r>
    </w:p>
    <w:p w:rsidR="00296672" w:rsidRDefault="00296672" w:rsidP="002C44A3">
      <w:pPr>
        <w:pStyle w:val="Odlomakpopisa"/>
        <w:numPr>
          <w:ilvl w:val="0"/>
          <w:numId w:val="13"/>
        </w:numPr>
        <w:shd w:val="clear" w:color="auto" w:fill="FFFFFF" w:themeFill="background1"/>
        <w:spacing w:after="120"/>
      </w:pPr>
      <w:r>
        <w:t xml:space="preserve">uvođenje jednog ili više novih </w:t>
      </w:r>
      <w:proofErr w:type="spellStart"/>
      <w:r>
        <w:t>podugovaratelja</w:t>
      </w:r>
      <w:proofErr w:type="spellEnd"/>
      <w:r>
        <w:t xml:space="preserve"> čiji ukupni udio ne smije prijeći 30% vrijednosti ugovora bez poreza na dodanu vrijednost neovisno o tome je li prethodno dao dio ugovora u podugovor ili ne.</w:t>
      </w:r>
    </w:p>
    <w:p w:rsidR="00296672" w:rsidRDefault="00296672" w:rsidP="00296672">
      <w:pPr>
        <w:pStyle w:val="Odlomakpopisa"/>
        <w:shd w:val="clear" w:color="auto" w:fill="FFFFFF" w:themeFill="background1"/>
        <w:spacing w:after="120"/>
      </w:pPr>
    </w:p>
    <w:p w:rsidR="00296672" w:rsidRDefault="00296672" w:rsidP="00296672">
      <w:pPr>
        <w:pStyle w:val="Odlomakpopisa"/>
        <w:shd w:val="clear" w:color="auto" w:fill="FFFFFF" w:themeFill="background1"/>
        <w:spacing w:after="120"/>
        <w:jc w:val="both"/>
      </w:pPr>
      <w:r>
        <w:lastRenderedPageBreak/>
        <w:t xml:space="preserve">Ukoliko ugovaratelj zatraži od naručitelja promjenu </w:t>
      </w:r>
      <w:proofErr w:type="spellStart"/>
      <w:r>
        <w:t>podugovaratelja</w:t>
      </w:r>
      <w:proofErr w:type="spellEnd"/>
      <w:r>
        <w:t xml:space="preserve"> ili uvođenje jednog ili više novih </w:t>
      </w:r>
      <w:proofErr w:type="spellStart"/>
      <w:r>
        <w:t>podugovaratelja</w:t>
      </w:r>
      <w:proofErr w:type="spellEnd"/>
      <w:r>
        <w:t xml:space="preserve">, mora naručitelju dostaviti podatke (naziv ili tvrtka, sjedište, OIB ili nacionalni identifikacijski broj, broj računa, zakonski zastupnici </w:t>
      </w:r>
      <w:proofErr w:type="spellStart"/>
      <w:r>
        <w:t>podugovaratelja</w:t>
      </w:r>
      <w:proofErr w:type="spellEnd"/>
      <w:r>
        <w:t xml:space="preserve">, predmet ili količina, vrijednost ili postotni dio) za novog </w:t>
      </w:r>
      <w:proofErr w:type="spellStart"/>
      <w:r>
        <w:t>podugovaratelja</w:t>
      </w:r>
      <w:proofErr w:type="spellEnd"/>
      <w:r>
        <w:t>.</w:t>
      </w:r>
    </w:p>
    <w:p w:rsidR="00296672" w:rsidRDefault="00296672" w:rsidP="00296672">
      <w:pPr>
        <w:pStyle w:val="Odlomakpopisa"/>
        <w:shd w:val="clear" w:color="auto" w:fill="FFFFFF" w:themeFill="background1"/>
        <w:spacing w:after="120"/>
        <w:jc w:val="both"/>
      </w:pPr>
    </w:p>
    <w:p w:rsidR="00296672" w:rsidRPr="00296672" w:rsidRDefault="00296672" w:rsidP="00296672">
      <w:pPr>
        <w:shd w:val="clear" w:color="auto" w:fill="FFFFFF" w:themeFill="background1"/>
        <w:spacing w:after="120"/>
        <w:rPr>
          <w:b/>
        </w:rPr>
      </w:pPr>
      <w:r w:rsidRPr="00296672">
        <w:rPr>
          <w:b/>
        </w:rPr>
        <w:t xml:space="preserve">Ako ponuditelj ne dostavi podatke o </w:t>
      </w:r>
      <w:proofErr w:type="spellStart"/>
      <w:r w:rsidRPr="00296672">
        <w:rPr>
          <w:b/>
        </w:rPr>
        <w:t>podugovaratelju</w:t>
      </w:r>
      <w:proofErr w:type="spellEnd"/>
      <w:r w:rsidRPr="00296672">
        <w:rPr>
          <w:b/>
        </w:rPr>
        <w:t xml:space="preserve"> smatra se da će ugovor izvršiti samostalno.</w:t>
      </w:r>
    </w:p>
    <w:p w:rsidR="00682871" w:rsidRDefault="00682871" w:rsidP="00575429">
      <w:pPr>
        <w:shd w:val="clear" w:color="auto" w:fill="FFFFFF" w:themeFill="background1"/>
        <w:spacing w:after="120"/>
        <w:rPr>
          <w:b/>
        </w:rPr>
      </w:pPr>
    </w:p>
    <w:p w:rsidR="00575429" w:rsidRDefault="005443E0" w:rsidP="00575429">
      <w:pPr>
        <w:shd w:val="clear" w:color="auto" w:fill="FFFFFF" w:themeFill="background1"/>
        <w:spacing w:after="120"/>
        <w:rPr>
          <w:b/>
        </w:rPr>
      </w:pPr>
      <w:bookmarkStart w:id="36" w:name="_Toc536774720"/>
      <w:r w:rsidRPr="00F45B47">
        <w:rPr>
          <w:rStyle w:val="Naslov2Char"/>
        </w:rPr>
        <w:t>8</w:t>
      </w:r>
      <w:r w:rsidR="008E613D" w:rsidRPr="00F45B47">
        <w:rPr>
          <w:rStyle w:val="Naslov2Char"/>
        </w:rPr>
        <w:t>.3. Izuzetno niska ponuda</w:t>
      </w:r>
      <w:bookmarkEnd w:id="36"/>
      <w:r w:rsidR="007A370A">
        <w:rPr>
          <w:b/>
        </w:rPr>
        <w:t>:</w:t>
      </w:r>
    </w:p>
    <w:p w:rsidR="008E613D" w:rsidRDefault="008E613D" w:rsidP="00946A23">
      <w:pPr>
        <w:shd w:val="clear" w:color="auto" w:fill="FFFFFF" w:themeFill="background1"/>
      </w:pPr>
      <w:r>
        <w:t>Ako je u ponudi iskazana izuzetno niska cijena ponude ili pojedine jedinične cijene što dovodi u sumnju mogućnost izvršenja predmeta nabave, naručitelj može odbiti takvu ponudu. Prije odbijanja ili prihvaćanja takve ponude naručitelj će pisanim putem zatražiti objašnjenje s podacima o sastavnim elementima ponude koje smatra bitnim za izvršenje ugovora.</w:t>
      </w:r>
    </w:p>
    <w:p w:rsidR="008E613D" w:rsidRDefault="008E613D" w:rsidP="00946A23">
      <w:pPr>
        <w:shd w:val="clear" w:color="auto" w:fill="FFFFFF" w:themeFill="background1"/>
      </w:pPr>
    </w:p>
    <w:p w:rsidR="008E613D" w:rsidRDefault="005443E0" w:rsidP="00575429">
      <w:pPr>
        <w:shd w:val="clear" w:color="auto" w:fill="FFFFFF" w:themeFill="background1"/>
        <w:spacing w:after="120"/>
        <w:rPr>
          <w:b/>
        </w:rPr>
      </w:pPr>
      <w:bookmarkStart w:id="37" w:name="_Toc536774721"/>
      <w:r w:rsidRPr="00F45B47">
        <w:rPr>
          <w:rStyle w:val="Naslov2Char"/>
        </w:rPr>
        <w:t>8</w:t>
      </w:r>
      <w:r w:rsidR="008E613D" w:rsidRPr="00F45B47">
        <w:rPr>
          <w:rStyle w:val="Naslov2Char"/>
        </w:rPr>
        <w:t>.4. Pojašnjenje i upotpunjavanje ponude</w:t>
      </w:r>
      <w:bookmarkEnd w:id="37"/>
      <w:r w:rsidR="007A370A">
        <w:rPr>
          <w:b/>
        </w:rPr>
        <w:t>:</w:t>
      </w:r>
    </w:p>
    <w:p w:rsidR="000C00F7" w:rsidRDefault="008E613D" w:rsidP="000C00F7">
      <w:pPr>
        <w:shd w:val="clear" w:color="auto" w:fill="FFFFFF" w:themeFill="background1"/>
        <w:spacing w:after="120"/>
      </w:pPr>
      <w:r>
        <w:t xml:space="preserve">U postupku pregleda i ocjene ponuda naručitelj može pozvati ponuditelja da pojašnjenjem ili upotpunjavanjem u vezi s traženim dokumentima uklone pogreške, nedostatke ili nejasnoće koje se mogu ukloniti </w:t>
      </w:r>
      <w:r w:rsidR="000C00F7">
        <w:t>ili pojasne pojedine elemente ponude u dijelu koji se odnosi na ponuđeni predmet nabave.</w:t>
      </w:r>
    </w:p>
    <w:p w:rsidR="000C00F7" w:rsidRDefault="000C00F7" w:rsidP="000C00F7">
      <w:pPr>
        <w:shd w:val="clear" w:color="auto" w:fill="FFFFFF" w:themeFill="background1"/>
        <w:spacing w:after="120"/>
      </w:pPr>
      <w:r>
        <w:t>Ukoliko se u postupku pregleda i ocjene ponuda uoči računska pogreška, Naručitelj će istu ispraviti i pozvati ponuditelja da prihvati ispravak računske pogreške</w:t>
      </w:r>
    </w:p>
    <w:p w:rsidR="000C00F7" w:rsidRDefault="000C00F7" w:rsidP="000C00F7">
      <w:pPr>
        <w:shd w:val="clear" w:color="auto" w:fill="FFFFFF" w:themeFill="background1"/>
        <w:spacing w:after="120"/>
      </w:pPr>
      <w:r>
        <w:t>Za upotpunjavanje ponuda i prihvat ispravka računske pogreške ponudit</w:t>
      </w:r>
      <w:r w:rsidR="00682871">
        <w:t xml:space="preserve">eljima se daje </w:t>
      </w:r>
      <w:proofErr w:type="spellStart"/>
      <w:r w:rsidR="00682871">
        <w:t>primjereeni</w:t>
      </w:r>
      <w:proofErr w:type="spellEnd"/>
      <w:r w:rsidR="00682871">
        <w:t xml:space="preserve"> rok.</w:t>
      </w:r>
    </w:p>
    <w:p w:rsidR="000C00F7" w:rsidRDefault="005443E0" w:rsidP="000C00F7">
      <w:pPr>
        <w:shd w:val="clear" w:color="auto" w:fill="FFFFFF" w:themeFill="background1"/>
        <w:spacing w:after="120"/>
        <w:rPr>
          <w:b/>
        </w:rPr>
      </w:pPr>
      <w:bookmarkStart w:id="38" w:name="_Toc536774722"/>
      <w:r w:rsidRPr="00F45B47">
        <w:rPr>
          <w:rStyle w:val="Naslov2Char"/>
        </w:rPr>
        <w:t>8</w:t>
      </w:r>
      <w:r w:rsidR="000C00F7" w:rsidRPr="00F45B47">
        <w:rPr>
          <w:rStyle w:val="Naslov2Char"/>
        </w:rPr>
        <w:t>.5. Razlozi za odbijanje ponuda</w:t>
      </w:r>
      <w:bookmarkEnd w:id="38"/>
      <w:r w:rsidR="007A370A">
        <w:rPr>
          <w:b/>
        </w:rPr>
        <w:t>:</w:t>
      </w:r>
    </w:p>
    <w:p w:rsidR="000C00F7" w:rsidRDefault="000C00F7" w:rsidP="000C00F7">
      <w:pPr>
        <w:shd w:val="clear" w:color="auto" w:fill="FFFFFF" w:themeFill="background1"/>
        <w:spacing w:after="120"/>
      </w:pPr>
      <w:r>
        <w:t>Na osnovu rezultata pregleda i ocjene ponuda, naručitelj je obvezan odbiti:</w:t>
      </w:r>
    </w:p>
    <w:p w:rsidR="000C00F7" w:rsidRDefault="000C00F7" w:rsidP="000C00F7">
      <w:pPr>
        <w:pStyle w:val="Odlomakpopisa"/>
        <w:numPr>
          <w:ilvl w:val="0"/>
          <w:numId w:val="13"/>
        </w:numPr>
        <w:shd w:val="clear" w:color="auto" w:fill="FFFFFF" w:themeFill="background1"/>
        <w:spacing w:after="120"/>
      </w:pPr>
      <w:r>
        <w:t>Ponudu ponuditelja koji nije dokazao svoju sposobnost u skladu s pozivom na dostavu ponuda,</w:t>
      </w:r>
    </w:p>
    <w:p w:rsidR="000C00F7" w:rsidRDefault="000C00F7" w:rsidP="000C00F7">
      <w:pPr>
        <w:pStyle w:val="Odlomakpopisa"/>
        <w:numPr>
          <w:ilvl w:val="0"/>
          <w:numId w:val="13"/>
        </w:numPr>
        <w:shd w:val="clear" w:color="auto" w:fill="FFFFFF" w:themeFill="background1"/>
        <w:spacing w:after="120"/>
      </w:pPr>
      <w:r>
        <w:t>Ponudu koja nije cjelovita,</w:t>
      </w:r>
    </w:p>
    <w:p w:rsidR="000C00F7" w:rsidRDefault="000C00F7" w:rsidP="000C00F7">
      <w:pPr>
        <w:pStyle w:val="Odlomakpopisa"/>
        <w:numPr>
          <w:ilvl w:val="0"/>
          <w:numId w:val="13"/>
        </w:numPr>
        <w:shd w:val="clear" w:color="auto" w:fill="FFFFFF" w:themeFill="background1"/>
        <w:spacing w:after="120"/>
      </w:pPr>
      <w:r>
        <w:t>Ponudu koja je suprotna odredbama poziva na dostavu ponuda,</w:t>
      </w:r>
    </w:p>
    <w:p w:rsidR="000C00F7" w:rsidRDefault="000C00F7" w:rsidP="000C00F7">
      <w:pPr>
        <w:pStyle w:val="Odlomakpopisa"/>
        <w:numPr>
          <w:ilvl w:val="0"/>
          <w:numId w:val="13"/>
        </w:numPr>
        <w:shd w:val="clear" w:color="auto" w:fill="FFFFFF" w:themeFill="background1"/>
        <w:spacing w:after="120"/>
      </w:pPr>
      <w:r>
        <w:t>Ponudu u kojoj cijena nije iskazana u apsolutnom iznosu,</w:t>
      </w:r>
    </w:p>
    <w:p w:rsidR="000C00F7" w:rsidRDefault="000C00F7" w:rsidP="000C00F7">
      <w:pPr>
        <w:pStyle w:val="Odlomakpopisa"/>
        <w:numPr>
          <w:ilvl w:val="0"/>
          <w:numId w:val="13"/>
        </w:numPr>
        <w:shd w:val="clear" w:color="auto" w:fill="FFFFFF" w:themeFill="background1"/>
        <w:spacing w:after="120"/>
      </w:pPr>
      <w:r>
        <w:t>Ponudu koja premašuje osigurana sredstva naručitelja,</w:t>
      </w:r>
    </w:p>
    <w:p w:rsidR="000C00F7" w:rsidRDefault="003340BB" w:rsidP="000C00F7">
      <w:pPr>
        <w:pStyle w:val="Odlomakpopisa"/>
        <w:numPr>
          <w:ilvl w:val="0"/>
          <w:numId w:val="13"/>
        </w:numPr>
        <w:shd w:val="clear" w:color="auto" w:fill="FFFFFF" w:themeFill="background1"/>
        <w:spacing w:after="120"/>
      </w:pPr>
      <w:r>
        <w:t>Ponudu</w:t>
      </w:r>
      <w:r w:rsidR="009D5195" w:rsidRPr="009D5195">
        <w:t xml:space="preserve"> koja sadrži pogreške, nedostatke odnosno nejasnoće</w:t>
      </w:r>
      <w:r w:rsidR="009D5195">
        <w:t xml:space="preserve"> ako pogreške, nedostaci odnosno nejasnoće nisu uklonjive,</w:t>
      </w:r>
    </w:p>
    <w:p w:rsidR="009D5195" w:rsidRDefault="009D5195" w:rsidP="000C00F7">
      <w:pPr>
        <w:pStyle w:val="Odlomakpopisa"/>
        <w:numPr>
          <w:ilvl w:val="0"/>
          <w:numId w:val="13"/>
        </w:numPr>
        <w:shd w:val="clear" w:color="auto" w:fill="FFFFFF" w:themeFill="background1"/>
        <w:spacing w:after="120"/>
      </w:pPr>
      <w:r>
        <w:t>Ponudu u kojoj pojašnjenjem ili upotpunjavanjem nije uklonjena pogreška, nedostatak ili nejasnoća,</w:t>
      </w:r>
    </w:p>
    <w:p w:rsidR="009D5195" w:rsidRDefault="009D5195" w:rsidP="000C00F7">
      <w:pPr>
        <w:pStyle w:val="Odlomakpopisa"/>
        <w:numPr>
          <w:ilvl w:val="0"/>
          <w:numId w:val="13"/>
        </w:numPr>
        <w:shd w:val="clear" w:color="auto" w:fill="FFFFFF" w:themeFill="background1"/>
        <w:spacing w:after="120"/>
      </w:pPr>
      <w:r>
        <w:t>Ponudu za koju ponuditelj nije pisanim putem prihvatio ispravak računske pogreške,</w:t>
      </w:r>
    </w:p>
    <w:p w:rsidR="009D5195" w:rsidRDefault="009D5195" w:rsidP="000C00F7">
      <w:pPr>
        <w:pStyle w:val="Odlomakpopisa"/>
        <w:numPr>
          <w:ilvl w:val="0"/>
          <w:numId w:val="13"/>
        </w:numPr>
        <w:shd w:val="clear" w:color="auto" w:fill="FFFFFF" w:themeFill="background1"/>
        <w:spacing w:after="120"/>
      </w:pPr>
      <w:r>
        <w:t>Varijantu ponude ako nije dopuštena,</w:t>
      </w:r>
    </w:p>
    <w:p w:rsidR="009D5195" w:rsidRDefault="003340BB" w:rsidP="000C00F7">
      <w:pPr>
        <w:pStyle w:val="Odlomakpopisa"/>
        <w:numPr>
          <w:ilvl w:val="0"/>
          <w:numId w:val="13"/>
        </w:numPr>
        <w:shd w:val="clear" w:color="auto" w:fill="FFFFFF" w:themeFill="background1"/>
        <w:spacing w:after="120"/>
      </w:pPr>
      <w:r>
        <w:t>Ponudu</w:t>
      </w:r>
      <w:r w:rsidR="009D5195">
        <w:t xml:space="preserve"> ponuditelja koji je dostavio dvije ili više ponuda u kojima je ponuditelj i/ili član zajednice gospodarskih subjekata</w:t>
      </w:r>
    </w:p>
    <w:p w:rsidR="009D5195" w:rsidRDefault="009D5195" w:rsidP="000C00F7">
      <w:pPr>
        <w:pStyle w:val="Odlomakpopisa"/>
        <w:numPr>
          <w:ilvl w:val="0"/>
          <w:numId w:val="13"/>
        </w:numPr>
        <w:shd w:val="clear" w:color="auto" w:fill="FFFFFF" w:themeFill="background1"/>
        <w:spacing w:after="120"/>
      </w:pPr>
      <w:r>
        <w:t>Ponudu koja sadrži štetne odredbe,</w:t>
      </w:r>
    </w:p>
    <w:p w:rsidR="009D5195" w:rsidRDefault="009D5195" w:rsidP="000C00F7">
      <w:pPr>
        <w:pStyle w:val="Odlomakpopisa"/>
        <w:numPr>
          <w:ilvl w:val="0"/>
          <w:numId w:val="13"/>
        </w:numPr>
        <w:shd w:val="clear" w:color="auto" w:fill="FFFFFF" w:themeFill="background1"/>
        <w:spacing w:after="120"/>
      </w:pPr>
      <w:r>
        <w:t>Ponudu za koju naručitelj osnovano smatra da nije rezultat tržišnog natjecanja.</w:t>
      </w:r>
    </w:p>
    <w:p w:rsidR="003340BB" w:rsidRDefault="003340BB" w:rsidP="003340BB">
      <w:pPr>
        <w:shd w:val="clear" w:color="auto" w:fill="FFFFFF" w:themeFill="background1"/>
        <w:spacing w:after="120"/>
      </w:pPr>
      <w:r>
        <w:t>Naručitelj može odbiti ponudu ponuditelja koji unutar postavljenog roka nije dao zatraženo objašnjenje ili njegovo objašnjenje nije za naručitelja prihvatljivo.</w:t>
      </w:r>
    </w:p>
    <w:p w:rsidR="00763787" w:rsidRDefault="00763787" w:rsidP="003340BB">
      <w:pPr>
        <w:shd w:val="clear" w:color="auto" w:fill="FFFFFF" w:themeFill="background1"/>
        <w:spacing w:after="120"/>
        <w:rPr>
          <w:rStyle w:val="Naslov2Char"/>
        </w:rPr>
      </w:pPr>
    </w:p>
    <w:p w:rsidR="00763787" w:rsidRDefault="00763787" w:rsidP="003340BB">
      <w:pPr>
        <w:shd w:val="clear" w:color="auto" w:fill="FFFFFF" w:themeFill="background1"/>
        <w:spacing w:after="120"/>
        <w:rPr>
          <w:rStyle w:val="Naslov2Char"/>
        </w:rPr>
      </w:pPr>
    </w:p>
    <w:p w:rsidR="00763787" w:rsidRDefault="00763787" w:rsidP="003340BB">
      <w:pPr>
        <w:shd w:val="clear" w:color="auto" w:fill="FFFFFF" w:themeFill="background1"/>
        <w:spacing w:after="120"/>
        <w:rPr>
          <w:rStyle w:val="Naslov2Char"/>
        </w:rPr>
      </w:pPr>
    </w:p>
    <w:p w:rsidR="003340BB" w:rsidRDefault="005443E0" w:rsidP="003340BB">
      <w:pPr>
        <w:shd w:val="clear" w:color="auto" w:fill="FFFFFF" w:themeFill="background1"/>
        <w:spacing w:after="120"/>
        <w:rPr>
          <w:b/>
        </w:rPr>
      </w:pPr>
      <w:bookmarkStart w:id="39" w:name="_Toc536774723"/>
      <w:r w:rsidRPr="000C2750">
        <w:rPr>
          <w:rStyle w:val="Naslov2Char"/>
        </w:rPr>
        <w:lastRenderedPageBreak/>
        <w:t>8</w:t>
      </w:r>
      <w:r w:rsidR="003340BB" w:rsidRPr="000C2750">
        <w:rPr>
          <w:rStyle w:val="Naslov2Char"/>
        </w:rPr>
        <w:t>.6. Provjera ponuditelja</w:t>
      </w:r>
      <w:bookmarkEnd w:id="39"/>
      <w:r w:rsidR="007A370A">
        <w:rPr>
          <w:b/>
        </w:rPr>
        <w:t>:</w:t>
      </w:r>
    </w:p>
    <w:p w:rsidR="003340BB" w:rsidRDefault="003340BB" w:rsidP="003340BB">
      <w:pPr>
        <w:shd w:val="clear" w:color="auto" w:fill="FFFFFF" w:themeFill="background1"/>
        <w:spacing w:after="120"/>
      </w:pPr>
      <w:r>
        <w:t xml:space="preserve">Nakon rangiranja ponuda prema kriteriju za odabir ponuda, a prije donošenja obavijesti o odabiru, naručitelj </w:t>
      </w:r>
      <w:r w:rsidRPr="003340BB">
        <w:rPr>
          <w:b/>
        </w:rPr>
        <w:t>može</w:t>
      </w:r>
      <w:r>
        <w:rPr>
          <w:b/>
        </w:rPr>
        <w:t xml:space="preserve"> </w:t>
      </w:r>
      <w:r>
        <w:t>od najpovoljnijeg gospodarskog subjekta s kojim namjerava sklopiti ugovor zatražiti dostavu izvornika ili ovjerenih preslika svih onih dokumenata koji su bili traženi, a koja izdaju nadležna tijela. Ako je gospodarski subjekt već u ponudi dostavio određene dokumente u izvorniku ili ovjerenoj preslici, nije ih dužan ponovno dostaviti.</w:t>
      </w:r>
    </w:p>
    <w:p w:rsidR="003340BB" w:rsidRDefault="003340BB" w:rsidP="003340BB">
      <w:pPr>
        <w:shd w:val="clear" w:color="auto" w:fill="FFFFFF" w:themeFill="background1"/>
        <w:spacing w:after="120"/>
      </w:pPr>
      <w:r>
        <w:t>Izvornici ili ovjerene preslike dokumenata ne moraju odgovarati prethodno dostavljenim neovjerenim preslikama dokumenata, ali njima gospodarski subjekt mora dokazati da i dalje ispunjava uvjete koje je naručitelj odredio u postupku nabave.</w:t>
      </w:r>
    </w:p>
    <w:p w:rsidR="003130F7" w:rsidRPr="00097EDF" w:rsidRDefault="00097EDF" w:rsidP="00097EDF">
      <w:pPr>
        <w:shd w:val="clear" w:color="auto" w:fill="FFFFFF" w:themeFill="background1"/>
        <w:spacing w:after="120"/>
      </w:pPr>
      <w:r>
        <w:t xml:space="preserve">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ponovno izvršiti rangiranje ponuda prema kriteriju za odabir ne uzimajući u obzir ponudu ponuditelja kojeg je isključio, odnosno ponuditelja čiju je ponudu odbio te pozvati novog najpovoljnijeg ponuditelja na dostavu traženog. </w:t>
      </w:r>
    </w:p>
    <w:p w:rsidR="006D6E82" w:rsidRDefault="005443E0" w:rsidP="00575429">
      <w:pPr>
        <w:shd w:val="clear" w:color="auto" w:fill="FFFFFF" w:themeFill="background1"/>
        <w:spacing w:after="120"/>
        <w:rPr>
          <w:b/>
        </w:rPr>
      </w:pPr>
      <w:bookmarkStart w:id="40" w:name="_Toc536774724"/>
      <w:r w:rsidRPr="000C2750">
        <w:rPr>
          <w:rStyle w:val="Naslov2Char"/>
        </w:rPr>
        <w:t>8</w:t>
      </w:r>
      <w:r w:rsidR="00296672" w:rsidRPr="000C2750">
        <w:rPr>
          <w:rStyle w:val="Naslov2Char"/>
        </w:rPr>
        <w:t>.</w:t>
      </w:r>
      <w:r w:rsidR="00097EDF" w:rsidRPr="000C2750">
        <w:rPr>
          <w:rStyle w:val="Naslov2Char"/>
        </w:rPr>
        <w:t>7</w:t>
      </w:r>
      <w:r w:rsidR="006D6E82" w:rsidRPr="000C2750">
        <w:rPr>
          <w:rStyle w:val="Naslov2Char"/>
        </w:rPr>
        <w:t>. Osoba zadužena za kontakt s ponuditeljima</w:t>
      </w:r>
      <w:bookmarkEnd w:id="40"/>
      <w:r w:rsidR="006D6E82">
        <w:rPr>
          <w:b/>
        </w:rPr>
        <w:t>:</w:t>
      </w:r>
    </w:p>
    <w:p w:rsidR="006D6E82" w:rsidRPr="006D6E82" w:rsidRDefault="006D6E82" w:rsidP="00946A23">
      <w:pPr>
        <w:shd w:val="clear" w:color="auto" w:fill="FFFFFF" w:themeFill="background1"/>
      </w:pPr>
      <w:r>
        <w:t xml:space="preserve">Dragica Barišić, Tajnica Škole </w:t>
      </w:r>
    </w:p>
    <w:p w:rsidR="00946A23" w:rsidRDefault="006D6E82" w:rsidP="00946A23">
      <w:pPr>
        <w:shd w:val="clear" w:color="auto" w:fill="FFFFFF" w:themeFill="background1"/>
      </w:pPr>
      <w:r>
        <w:t>Broj telefona: 042/766-120</w:t>
      </w:r>
    </w:p>
    <w:p w:rsidR="006D6E82" w:rsidRDefault="006D6E82" w:rsidP="00946A23">
      <w:pPr>
        <w:shd w:val="clear" w:color="auto" w:fill="FFFFFF" w:themeFill="background1"/>
      </w:pPr>
      <w:r>
        <w:t>Broj telefaksa: 042/766-120</w:t>
      </w:r>
    </w:p>
    <w:p w:rsidR="006D6E82" w:rsidRDefault="006D6E82" w:rsidP="00946A23">
      <w:pPr>
        <w:shd w:val="clear" w:color="auto" w:fill="FFFFFF" w:themeFill="background1"/>
      </w:pPr>
      <w:r>
        <w:t xml:space="preserve">E-mail: </w:t>
      </w:r>
      <w:hyperlink r:id="rId11" w:history="1">
        <w:r w:rsidRPr="00A565DB">
          <w:rPr>
            <w:rStyle w:val="Hiperveza"/>
          </w:rPr>
          <w:t>ured@os-akmiosica-donja-voca.skole.hr</w:t>
        </w:r>
      </w:hyperlink>
    </w:p>
    <w:p w:rsidR="00575429" w:rsidRDefault="00575429" w:rsidP="00946A23">
      <w:pPr>
        <w:shd w:val="clear" w:color="auto" w:fill="FFFFFF" w:themeFill="background1"/>
        <w:rPr>
          <w:b/>
        </w:rPr>
      </w:pPr>
    </w:p>
    <w:p w:rsidR="00575429" w:rsidRDefault="005443E0" w:rsidP="00575429">
      <w:pPr>
        <w:shd w:val="clear" w:color="auto" w:fill="FFFFFF" w:themeFill="background1"/>
        <w:spacing w:after="120"/>
        <w:rPr>
          <w:b/>
        </w:rPr>
      </w:pPr>
      <w:bookmarkStart w:id="41" w:name="_Toc536774725"/>
      <w:r w:rsidRPr="000C2750">
        <w:rPr>
          <w:rStyle w:val="Naslov2Char"/>
        </w:rPr>
        <w:t>8</w:t>
      </w:r>
      <w:r w:rsidR="00296672" w:rsidRPr="000C2750">
        <w:rPr>
          <w:rStyle w:val="Naslov2Char"/>
        </w:rPr>
        <w:t>.</w:t>
      </w:r>
      <w:r w:rsidR="00097EDF" w:rsidRPr="000C2750">
        <w:rPr>
          <w:rStyle w:val="Naslov2Char"/>
        </w:rPr>
        <w:t>8</w:t>
      </w:r>
      <w:r w:rsidR="006D6E82" w:rsidRPr="000C2750">
        <w:rPr>
          <w:rStyle w:val="Naslov2Char"/>
        </w:rPr>
        <w:t>. Obavijest</w:t>
      </w:r>
      <w:r w:rsidR="00575429" w:rsidRPr="000C2750">
        <w:rPr>
          <w:rStyle w:val="Naslov2Char"/>
        </w:rPr>
        <w:t xml:space="preserve"> o rezultatima predmetne nabave</w:t>
      </w:r>
      <w:bookmarkEnd w:id="41"/>
      <w:r w:rsidR="007A370A">
        <w:rPr>
          <w:b/>
        </w:rPr>
        <w:t>:</w:t>
      </w:r>
      <w:r w:rsidR="006D6E82">
        <w:rPr>
          <w:b/>
        </w:rPr>
        <w:t xml:space="preserve"> </w:t>
      </w:r>
    </w:p>
    <w:p w:rsidR="006D6E82" w:rsidRPr="006D6E82" w:rsidRDefault="00097EDF" w:rsidP="00946A23">
      <w:pPr>
        <w:shd w:val="clear" w:color="auto" w:fill="FFFFFF" w:themeFill="background1"/>
      </w:pPr>
      <w:r>
        <w:t>N</w:t>
      </w:r>
      <w:r w:rsidR="006D6E82">
        <w:t>aručitelj će nakon pregleda i ocjene ponude obavijestiti sve ponuditelje čija je ponuda odabrana. Naručitelj zadržava pravo poništit</w:t>
      </w:r>
      <w:r w:rsidR="00AB259F">
        <w:t>i ovaj postupak nabave u bilo k</w:t>
      </w:r>
      <w:r w:rsidR="006D6E82">
        <w:t>ojem trenutku</w:t>
      </w:r>
      <w:r w:rsidR="00AB259F">
        <w:t>, odnosno ne odabrati niti jednu ponudu, a sve bez ikakvih obveza ili naknada bilo koje vrste prema ponuditeljima.</w:t>
      </w:r>
      <w:r w:rsidR="006D6E82">
        <w:t xml:space="preserve"> </w:t>
      </w:r>
    </w:p>
    <w:p w:rsidR="00C303EF" w:rsidRDefault="00C303EF" w:rsidP="00C303EF">
      <w:pPr>
        <w:shd w:val="clear" w:color="auto" w:fill="FFFFFF" w:themeFill="background1"/>
      </w:pPr>
    </w:p>
    <w:p w:rsidR="00F23EF9" w:rsidRDefault="00F23EF9" w:rsidP="00C303EF">
      <w:pPr>
        <w:shd w:val="clear" w:color="auto" w:fill="FFFFFF" w:themeFill="background1"/>
      </w:pPr>
      <w:r>
        <w:t>Ponuditelji nemaju pravo uvida u ponude ostalih ponuditelja.</w:t>
      </w:r>
    </w:p>
    <w:p w:rsidR="00F23EF9" w:rsidRDefault="00F23EF9" w:rsidP="00C303EF">
      <w:pPr>
        <w:shd w:val="clear" w:color="auto" w:fill="FFFFFF" w:themeFill="background1"/>
      </w:pPr>
      <w:r>
        <w:t>Protiv odluke o odabiru ili odluke o poništenju nije moguće izjaviti žalbu.</w:t>
      </w:r>
    </w:p>
    <w:p w:rsidR="00151E20" w:rsidRDefault="00151E20" w:rsidP="00C303EF">
      <w:pPr>
        <w:shd w:val="clear" w:color="auto" w:fill="FFFFFF" w:themeFill="background1"/>
      </w:pPr>
    </w:p>
    <w:p w:rsidR="00151E20" w:rsidRDefault="005443E0" w:rsidP="00682871">
      <w:pPr>
        <w:shd w:val="clear" w:color="auto" w:fill="FFFFFF" w:themeFill="background1"/>
        <w:spacing w:after="120"/>
        <w:rPr>
          <w:b/>
        </w:rPr>
      </w:pPr>
      <w:bookmarkStart w:id="42" w:name="_Toc536774726"/>
      <w:r w:rsidRPr="000C2750">
        <w:rPr>
          <w:rStyle w:val="Naslov2Char"/>
        </w:rPr>
        <w:t>8</w:t>
      </w:r>
      <w:r w:rsidR="00151E20" w:rsidRPr="000C2750">
        <w:rPr>
          <w:rStyle w:val="Naslov2Char"/>
        </w:rPr>
        <w:t>.9. Tajnost dokumentacije gospodarskih subjekata</w:t>
      </w:r>
      <w:bookmarkEnd w:id="42"/>
      <w:r w:rsidR="007A370A">
        <w:rPr>
          <w:b/>
        </w:rPr>
        <w:t>:</w:t>
      </w:r>
    </w:p>
    <w:p w:rsidR="00151E20" w:rsidRDefault="00151E20" w:rsidP="00151E20">
      <w:pPr>
        <w:shd w:val="clear" w:color="auto" w:fill="FFFFFF" w:themeFill="background1"/>
        <w:spacing w:after="120"/>
      </w:pPr>
      <w:r>
        <w:t>Ako gospodarski subjekt označava određene podatke iz ponude poslovnom tajnom, obvezan je u ponudi navesti pravnu osnovu na temelju koje su ti podaci tajni.</w:t>
      </w:r>
    </w:p>
    <w:p w:rsidR="00151E20" w:rsidRDefault="00151E20" w:rsidP="00151E20">
      <w:pPr>
        <w:shd w:val="clear" w:color="auto" w:fill="FFFFFF" w:themeFill="background1"/>
        <w:spacing w:after="120"/>
      </w:pPr>
      <w:r>
        <w:t>Gospodarski subjekt ne smije označiti tajnom podatke o jediničnim cijenama, iznosima pojedinih stavki, cijeni ponude te podatke iz ponude u vezi s kriterijima za odabir ponude.</w:t>
      </w:r>
    </w:p>
    <w:p w:rsidR="00575429" w:rsidRDefault="005443E0" w:rsidP="009304DE">
      <w:pPr>
        <w:pStyle w:val="Naslov1"/>
        <w:spacing w:before="0"/>
      </w:pPr>
      <w:bookmarkStart w:id="43" w:name="_Toc536774727"/>
      <w:r>
        <w:t>9</w:t>
      </w:r>
      <w:r w:rsidR="00575429">
        <w:t>. SPREČAVANJE SUKOBA INTERESA</w:t>
      </w:r>
      <w:bookmarkEnd w:id="43"/>
      <w:r w:rsidR="00F23EF9">
        <w:t xml:space="preserve"> </w:t>
      </w:r>
    </w:p>
    <w:p w:rsidR="00F23EF9" w:rsidRPr="00575429" w:rsidRDefault="00F23EF9" w:rsidP="00C303EF">
      <w:pPr>
        <w:shd w:val="clear" w:color="auto" w:fill="FFFFFF" w:themeFill="background1"/>
        <w:rPr>
          <w:b/>
        </w:rPr>
      </w:pPr>
      <w:r>
        <w:t>Temeljem članka 76. Zakona o javnoj nabavi („Narodne novine“ br. 120/16.) ne postoje gospodarski subjekti s kojima je Javni naručitelj u sukobu interesa.</w:t>
      </w:r>
    </w:p>
    <w:p w:rsidR="00F23EF9" w:rsidRDefault="00F23EF9" w:rsidP="00C303EF">
      <w:pPr>
        <w:shd w:val="clear" w:color="auto" w:fill="FFFFFF" w:themeFill="background1"/>
      </w:pPr>
    </w:p>
    <w:p w:rsidR="00F23EF9" w:rsidRPr="00B611E2" w:rsidRDefault="00F23EF9" w:rsidP="00C303EF">
      <w:pPr>
        <w:shd w:val="clear" w:color="auto" w:fill="FFFFFF" w:themeFill="background1"/>
      </w:pPr>
    </w:p>
    <w:p w:rsidR="00F23EF9" w:rsidRDefault="00F23EF9" w:rsidP="00C303EF">
      <w:pPr>
        <w:shd w:val="clear" w:color="auto" w:fill="FFFFFF" w:themeFill="background1"/>
        <w:rPr>
          <w:b/>
          <w:color w:val="548DD4" w:themeColor="text2" w:themeTint="99"/>
        </w:rPr>
      </w:pPr>
    </w:p>
    <w:p w:rsidR="00F23EF9" w:rsidRPr="00763787" w:rsidRDefault="00F23EF9" w:rsidP="000075C7">
      <w:pPr>
        <w:shd w:val="clear" w:color="auto" w:fill="FFFFFF" w:themeFill="background1"/>
        <w:jc w:val="center"/>
        <w:rPr>
          <w:b/>
        </w:rPr>
      </w:pPr>
      <w:r>
        <w:t xml:space="preserve">                                                                           </w:t>
      </w:r>
      <w:r w:rsidR="000075C7" w:rsidRPr="00763787">
        <w:rPr>
          <w:b/>
        </w:rPr>
        <w:t>OSNOVNA ŠKOLA ANDRIJE KAČIĆA MIOŠIĆA</w:t>
      </w:r>
    </w:p>
    <w:p w:rsidR="00471FBA" w:rsidRDefault="00782D74" w:rsidP="00471FBA">
      <w:pPr>
        <w:shd w:val="clear" w:color="auto" w:fill="FFFFFF" w:themeFill="background1"/>
        <w:tabs>
          <w:tab w:val="left" w:pos="5040"/>
        </w:tabs>
        <w:rPr>
          <w:b/>
        </w:rPr>
      </w:pPr>
      <w:r>
        <w:rPr>
          <w:b/>
          <w:color w:val="548DD4" w:themeColor="text2" w:themeTint="99"/>
        </w:rPr>
        <w:tab/>
      </w:r>
      <w:r w:rsidR="000075C7">
        <w:rPr>
          <w:b/>
          <w:color w:val="548DD4" w:themeColor="text2" w:themeTint="99"/>
        </w:rPr>
        <w:t xml:space="preserve">             </w:t>
      </w:r>
      <w:r w:rsidR="000075C7" w:rsidRPr="00763787">
        <w:rPr>
          <w:b/>
        </w:rPr>
        <w:t>D O N J A  V O Ć A</w:t>
      </w:r>
    </w:p>
    <w:p w:rsidR="00471FBA" w:rsidRDefault="00471FBA" w:rsidP="00471FBA">
      <w:pPr>
        <w:shd w:val="clear" w:color="auto" w:fill="FFFFFF" w:themeFill="background1"/>
        <w:tabs>
          <w:tab w:val="left" w:pos="5040"/>
        </w:tabs>
        <w:rPr>
          <w:b/>
        </w:rPr>
      </w:pPr>
    </w:p>
    <w:p w:rsidR="00471FBA" w:rsidRDefault="00471FBA" w:rsidP="00471FBA">
      <w:pPr>
        <w:shd w:val="clear" w:color="auto" w:fill="FFFFFF" w:themeFill="background1"/>
        <w:tabs>
          <w:tab w:val="left" w:pos="5040"/>
        </w:tabs>
        <w:rPr>
          <w:b/>
        </w:rPr>
      </w:pPr>
    </w:p>
    <w:p w:rsidR="00471FBA" w:rsidRDefault="00471FBA" w:rsidP="00471FBA">
      <w:pPr>
        <w:shd w:val="clear" w:color="auto" w:fill="FFFFFF" w:themeFill="background1"/>
        <w:tabs>
          <w:tab w:val="left" w:pos="5040"/>
        </w:tabs>
        <w:rPr>
          <w:b/>
        </w:rPr>
      </w:pPr>
    </w:p>
    <w:p w:rsidR="00471FBA" w:rsidRDefault="00471FBA" w:rsidP="00471FBA">
      <w:pPr>
        <w:shd w:val="clear" w:color="auto" w:fill="FFFFFF" w:themeFill="background1"/>
        <w:tabs>
          <w:tab w:val="left" w:pos="5040"/>
        </w:tabs>
        <w:rPr>
          <w:b/>
        </w:rPr>
      </w:pPr>
    </w:p>
    <w:p w:rsidR="00471FBA" w:rsidRDefault="00471FBA" w:rsidP="00471FBA">
      <w:pPr>
        <w:shd w:val="clear" w:color="auto" w:fill="FFFFFF" w:themeFill="background1"/>
        <w:tabs>
          <w:tab w:val="left" w:pos="5040"/>
        </w:tabs>
        <w:rPr>
          <w:b/>
        </w:rPr>
      </w:pPr>
    </w:p>
    <w:p w:rsidR="00F23EF9" w:rsidRPr="00471FBA" w:rsidRDefault="00F23EF9" w:rsidP="00471FBA">
      <w:pPr>
        <w:shd w:val="clear" w:color="auto" w:fill="FFFFFF" w:themeFill="background1"/>
        <w:tabs>
          <w:tab w:val="left" w:pos="5040"/>
        </w:tabs>
        <w:jc w:val="right"/>
        <w:rPr>
          <w:b/>
        </w:rPr>
      </w:pPr>
      <w:r>
        <w:lastRenderedPageBreak/>
        <w:t xml:space="preserve">                                                                                                          </w:t>
      </w:r>
      <w:r w:rsidR="00471FBA">
        <w:t xml:space="preserve">                            </w:t>
      </w:r>
      <w:bookmarkStart w:id="44" w:name="_Toc536774728"/>
      <w:r w:rsidRPr="00471FBA">
        <w:rPr>
          <w:i/>
          <w:sz w:val="18"/>
          <w:szCs w:val="18"/>
        </w:rPr>
        <w:t>PREDLOŽAK A</w:t>
      </w:r>
      <w:bookmarkEnd w:id="44"/>
    </w:p>
    <w:p w:rsidR="00F23EF9" w:rsidRPr="00471FBA" w:rsidRDefault="00F23EF9" w:rsidP="00471FBA">
      <w:pPr>
        <w:pStyle w:val="Naslov1"/>
        <w:jc w:val="right"/>
        <w:rPr>
          <w:color w:val="auto"/>
        </w:rPr>
      </w:pPr>
    </w:p>
    <w:p w:rsidR="00F23EF9" w:rsidRDefault="00F23EF9" w:rsidP="00F23EF9">
      <w:pPr>
        <w:pStyle w:val="Odlomakpopisa"/>
        <w:shd w:val="clear" w:color="auto" w:fill="FFFFFF" w:themeFill="background1"/>
        <w:jc w:val="center"/>
        <w:rPr>
          <w:b/>
        </w:rPr>
      </w:pPr>
      <w:r w:rsidRPr="00F23EF9">
        <w:rPr>
          <w:b/>
        </w:rPr>
        <w:t>PONUDBENI LIST</w:t>
      </w:r>
    </w:p>
    <w:p w:rsidR="00907ECA" w:rsidRDefault="00907ECA" w:rsidP="00907ECA">
      <w:pPr>
        <w:pStyle w:val="Odlomakpopisa"/>
        <w:shd w:val="clear" w:color="auto" w:fill="FFFFFF" w:themeFill="background1"/>
      </w:pPr>
      <w:r w:rsidRPr="00907ECA">
        <w:t>Broj ponude:_________________</w:t>
      </w:r>
      <w:r>
        <w:t xml:space="preserve">                                  Datum ponude:____________________</w:t>
      </w:r>
    </w:p>
    <w:p w:rsidR="00907ECA" w:rsidRDefault="00907ECA" w:rsidP="00907ECA">
      <w:pPr>
        <w:pStyle w:val="Odlomakpopisa"/>
        <w:shd w:val="clear" w:color="auto" w:fill="FFFFFF" w:themeFill="background1"/>
      </w:pPr>
    </w:p>
    <w:tbl>
      <w:tblPr>
        <w:tblStyle w:val="Reetkatablice"/>
        <w:tblW w:w="0" w:type="auto"/>
        <w:tblInd w:w="720" w:type="dxa"/>
        <w:tblLook w:val="04A0" w:firstRow="1" w:lastRow="0" w:firstColumn="1" w:lastColumn="0" w:noHBand="0" w:noVBand="1"/>
      </w:tblPr>
      <w:tblGrid>
        <w:gridCol w:w="2078"/>
        <w:gridCol w:w="2256"/>
        <w:gridCol w:w="10"/>
        <w:gridCol w:w="1888"/>
        <w:gridCol w:w="68"/>
        <w:gridCol w:w="41"/>
        <w:gridCol w:w="2227"/>
      </w:tblGrid>
      <w:tr w:rsidR="00907ECA" w:rsidTr="003A78BE">
        <w:tc>
          <w:tcPr>
            <w:tcW w:w="4344" w:type="dxa"/>
            <w:gridSpan w:val="3"/>
            <w:tcBorders>
              <w:top w:val="dotted" w:sz="4" w:space="0" w:color="auto"/>
              <w:left w:val="dotted" w:sz="4" w:space="0" w:color="auto"/>
              <w:bottom w:val="dotted" w:sz="4" w:space="0" w:color="auto"/>
              <w:right w:val="dotted" w:sz="4" w:space="0" w:color="auto"/>
            </w:tcBorders>
            <w:shd w:val="clear" w:color="auto" w:fill="548DD4" w:themeFill="text2" w:themeFillTint="99"/>
          </w:tcPr>
          <w:p w:rsidR="00907ECA" w:rsidRPr="00907ECA" w:rsidRDefault="00907ECA" w:rsidP="00907ECA">
            <w:pPr>
              <w:pStyle w:val="Odlomakpopisa"/>
              <w:ind w:left="0"/>
              <w:rPr>
                <w:b/>
              </w:rPr>
            </w:pPr>
            <w:r w:rsidRPr="00907ECA">
              <w:rPr>
                <w:b/>
              </w:rPr>
              <w:t>NARUČITELJ</w:t>
            </w:r>
          </w:p>
          <w:p w:rsidR="00907ECA" w:rsidRDefault="00907ECA" w:rsidP="00907ECA">
            <w:pPr>
              <w:pStyle w:val="Odlomakpopisa"/>
              <w:ind w:left="0"/>
            </w:pPr>
            <w:r>
              <w:t>Naziv:</w:t>
            </w:r>
          </w:p>
          <w:p w:rsidR="00907ECA" w:rsidRDefault="00907ECA" w:rsidP="00907ECA">
            <w:pPr>
              <w:pStyle w:val="Odlomakpopisa"/>
              <w:ind w:left="0"/>
            </w:pPr>
            <w:r>
              <w:t>Sjedište:</w:t>
            </w:r>
          </w:p>
          <w:p w:rsidR="00907ECA" w:rsidRDefault="00907ECA" w:rsidP="00907ECA">
            <w:pPr>
              <w:pStyle w:val="Odlomakpopisa"/>
              <w:ind w:left="0"/>
            </w:pPr>
            <w:r>
              <w:t>OIB:</w:t>
            </w:r>
          </w:p>
        </w:tc>
        <w:tc>
          <w:tcPr>
            <w:tcW w:w="4224" w:type="dxa"/>
            <w:gridSpan w:val="4"/>
            <w:tcBorders>
              <w:top w:val="dotted" w:sz="4" w:space="0" w:color="auto"/>
              <w:left w:val="dotted" w:sz="4" w:space="0" w:color="auto"/>
              <w:bottom w:val="dotted" w:sz="4" w:space="0" w:color="auto"/>
              <w:right w:val="dotted" w:sz="4" w:space="0" w:color="auto"/>
            </w:tcBorders>
          </w:tcPr>
          <w:p w:rsidR="003A78BE" w:rsidRDefault="003A78BE" w:rsidP="00907ECA">
            <w:pPr>
              <w:pStyle w:val="Odlomakpopisa"/>
              <w:ind w:left="0"/>
            </w:pPr>
          </w:p>
          <w:p w:rsidR="003A78BE" w:rsidRDefault="003A78BE" w:rsidP="00907ECA">
            <w:pPr>
              <w:pStyle w:val="Odlomakpopisa"/>
              <w:ind w:left="0"/>
            </w:pPr>
            <w:r>
              <w:t>OSNOVNA ŠKOLA ANDRIJE KAČIĆA MIOŠIĆA</w:t>
            </w:r>
          </w:p>
          <w:p w:rsidR="003A78BE" w:rsidRDefault="003A78BE" w:rsidP="00907ECA">
            <w:pPr>
              <w:pStyle w:val="Odlomakpopisa"/>
              <w:ind w:left="0"/>
            </w:pPr>
            <w:r>
              <w:t>Donja Voća 19 D, 42245 Donja Voća</w:t>
            </w:r>
          </w:p>
          <w:p w:rsidR="003A78BE" w:rsidRPr="003A78BE" w:rsidRDefault="003A78BE" w:rsidP="00907ECA">
            <w:pPr>
              <w:pStyle w:val="Odlomakpopisa"/>
              <w:ind w:left="0"/>
              <w:rPr>
                <w:b/>
              </w:rPr>
            </w:pPr>
            <w:r w:rsidRPr="003A78BE">
              <w:rPr>
                <w:b/>
              </w:rPr>
              <w:t>67081106157</w:t>
            </w:r>
          </w:p>
        </w:tc>
      </w:tr>
      <w:tr w:rsidR="00907ECA" w:rsidTr="008145DC">
        <w:tc>
          <w:tcPr>
            <w:tcW w:w="4344" w:type="dxa"/>
            <w:gridSpan w:val="3"/>
            <w:tcBorders>
              <w:top w:val="dotted" w:sz="4" w:space="0" w:color="auto"/>
              <w:left w:val="dotted" w:sz="4" w:space="0" w:color="auto"/>
              <w:bottom w:val="dotted" w:sz="4" w:space="0" w:color="auto"/>
              <w:right w:val="dotted" w:sz="4" w:space="0" w:color="auto"/>
            </w:tcBorders>
            <w:shd w:val="clear" w:color="auto" w:fill="548DD4" w:themeFill="text2" w:themeFillTint="99"/>
          </w:tcPr>
          <w:p w:rsidR="00907ECA" w:rsidRPr="00907ECA" w:rsidRDefault="00907ECA" w:rsidP="00907ECA">
            <w:pPr>
              <w:pStyle w:val="Odlomakpopisa"/>
              <w:ind w:left="0"/>
              <w:rPr>
                <w:b/>
              </w:rPr>
            </w:pPr>
            <w:r w:rsidRPr="00907ECA">
              <w:rPr>
                <w:b/>
              </w:rPr>
              <w:t>PREDMET NABAVE</w:t>
            </w:r>
          </w:p>
          <w:p w:rsidR="00907ECA" w:rsidRDefault="00907ECA" w:rsidP="00907ECA">
            <w:pPr>
              <w:pStyle w:val="Odlomakpopisa"/>
              <w:ind w:left="0"/>
            </w:pPr>
            <w:r>
              <w:t>Naziv predmeta nabave</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p w:rsidR="003A78BE" w:rsidRDefault="003A78BE" w:rsidP="00907ECA">
            <w:pPr>
              <w:pStyle w:val="Odlomakpopisa"/>
              <w:ind w:left="0"/>
            </w:pPr>
            <w:r w:rsidRPr="003A78BE">
              <w:t>Razni prehrambeni proizvodi</w:t>
            </w:r>
          </w:p>
        </w:tc>
      </w:tr>
      <w:tr w:rsidR="00D27723" w:rsidTr="00D27723">
        <w:tc>
          <w:tcPr>
            <w:tcW w:w="4344" w:type="dxa"/>
            <w:gridSpan w:val="3"/>
            <w:tcBorders>
              <w:top w:val="dotted" w:sz="4" w:space="0" w:color="auto"/>
              <w:left w:val="dotted" w:sz="4" w:space="0" w:color="auto"/>
              <w:bottom w:val="dotted" w:sz="4" w:space="0" w:color="auto"/>
              <w:right w:val="dotted" w:sz="4" w:space="0" w:color="auto"/>
            </w:tcBorders>
          </w:tcPr>
          <w:p w:rsidR="00D27723" w:rsidRDefault="00D27723" w:rsidP="00907ECA">
            <w:pPr>
              <w:pStyle w:val="Odlomakpopisa"/>
              <w:ind w:left="0"/>
              <w:rPr>
                <w:b/>
              </w:rPr>
            </w:pPr>
            <w:r w:rsidRPr="00D27723">
              <w:rPr>
                <w:b/>
              </w:rPr>
              <w:t>ZAJEDNICA PONUDITELJA</w:t>
            </w:r>
          </w:p>
          <w:p w:rsidR="00D27723" w:rsidRPr="00D27723" w:rsidRDefault="00D27723" w:rsidP="00907ECA">
            <w:pPr>
              <w:pStyle w:val="Odlomakpopisa"/>
              <w:ind w:left="0"/>
            </w:pPr>
            <w:r w:rsidRPr="00D27723">
              <w:t>(označiti odgovarajuće)</w:t>
            </w:r>
          </w:p>
        </w:tc>
        <w:tc>
          <w:tcPr>
            <w:tcW w:w="1888" w:type="dxa"/>
            <w:tcBorders>
              <w:top w:val="dotted" w:sz="4" w:space="0" w:color="auto"/>
              <w:left w:val="dotted" w:sz="4" w:space="0" w:color="auto"/>
              <w:bottom w:val="dotted" w:sz="4" w:space="0" w:color="auto"/>
              <w:right w:val="dotted" w:sz="4" w:space="0" w:color="auto"/>
            </w:tcBorders>
          </w:tcPr>
          <w:p w:rsidR="00D27723" w:rsidRDefault="00D27723" w:rsidP="00D27723">
            <w:pPr>
              <w:pStyle w:val="Odlomakpopisa"/>
              <w:tabs>
                <w:tab w:val="left" w:pos="367"/>
              </w:tabs>
              <w:ind w:left="0"/>
              <w:rPr>
                <w:color w:val="F2F2F2" w:themeColor="background1" w:themeShade="F2"/>
              </w:rPr>
            </w:pPr>
            <w:r>
              <w:rPr>
                <w:color w:val="F2F2F2" w:themeColor="background1" w:themeShade="F2"/>
              </w:rPr>
              <w:tab/>
            </w:r>
            <w:r w:rsidRPr="00D27723">
              <w:t xml:space="preserve">      DA</w:t>
            </w:r>
          </w:p>
          <w:p w:rsidR="00D27723" w:rsidRPr="00D27723" w:rsidRDefault="00D27723" w:rsidP="00D27723">
            <w:pPr>
              <w:pStyle w:val="Odlomakpopisa"/>
              <w:ind w:left="0"/>
              <w:rPr>
                <w:color w:val="F2F2F2" w:themeColor="background1" w:themeShade="F2"/>
              </w:rPr>
            </w:pPr>
            <w:r>
              <w:rPr>
                <w:color w:val="F2F2F2" w:themeColor="background1" w:themeShade="F2"/>
              </w:rPr>
              <w:t xml:space="preserve">            </w:t>
            </w:r>
          </w:p>
        </w:tc>
        <w:tc>
          <w:tcPr>
            <w:tcW w:w="2336" w:type="dxa"/>
            <w:gridSpan w:val="3"/>
            <w:tcBorders>
              <w:top w:val="dotted" w:sz="4" w:space="0" w:color="auto"/>
              <w:left w:val="dotted" w:sz="4" w:space="0" w:color="auto"/>
              <w:bottom w:val="dotted" w:sz="4" w:space="0" w:color="auto"/>
              <w:right w:val="dotted" w:sz="4" w:space="0" w:color="auto"/>
            </w:tcBorders>
          </w:tcPr>
          <w:p w:rsidR="00D27723" w:rsidRDefault="00D27723" w:rsidP="00D27723">
            <w:pPr>
              <w:pStyle w:val="Odlomakpopisa"/>
              <w:ind w:left="0"/>
              <w:jc w:val="center"/>
            </w:pPr>
            <w:r>
              <w:t>NE</w:t>
            </w:r>
          </w:p>
        </w:tc>
      </w:tr>
      <w:tr w:rsidR="00907ECA" w:rsidTr="00D27723">
        <w:tc>
          <w:tcPr>
            <w:tcW w:w="4344" w:type="dxa"/>
            <w:gridSpan w:val="3"/>
            <w:tcBorders>
              <w:top w:val="dotted" w:sz="4" w:space="0" w:color="auto"/>
              <w:left w:val="dotted" w:sz="4" w:space="0" w:color="auto"/>
              <w:bottom w:val="dotted" w:sz="4" w:space="0" w:color="auto"/>
              <w:right w:val="dotted" w:sz="4" w:space="0" w:color="auto"/>
            </w:tcBorders>
          </w:tcPr>
          <w:p w:rsidR="00907ECA" w:rsidRPr="000266AB" w:rsidRDefault="00D27723" w:rsidP="00907ECA">
            <w:pPr>
              <w:pStyle w:val="Odlomakpopisa"/>
              <w:ind w:left="0"/>
              <w:rPr>
                <w:b/>
              </w:rPr>
            </w:pPr>
            <w:r w:rsidRPr="000266AB">
              <w:rPr>
                <w:b/>
              </w:rPr>
              <w:t>NAZIV PONUDITELJA ILI NAZIV ČLANA</w:t>
            </w:r>
          </w:p>
          <w:p w:rsidR="00D27723" w:rsidRPr="000266AB" w:rsidRDefault="00D27723" w:rsidP="00907ECA">
            <w:pPr>
              <w:pStyle w:val="Odlomakpopisa"/>
              <w:ind w:left="0"/>
              <w:rPr>
                <w:b/>
              </w:rPr>
            </w:pPr>
            <w:r w:rsidRPr="000266AB">
              <w:rPr>
                <w:b/>
              </w:rPr>
              <w:t>ZAJEDNICE GOSPODARSKIH SUBJEKATA</w:t>
            </w:r>
          </w:p>
          <w:p w:rsidR="00D27723" w:rsidRPr="00D27723" w:rsidRDefault="00D27723" w:rsidP="00907ECA">
            <w:pPr>
              <w:pStyle w:val="Odlomakpopisa"/>
              <w:ind w:left="0"/>
              <w:rPr>
                <w:vertAlign w:val="superscript"/>
              </w:rPr>
            </w:pPr>
            <w:r>
              <w:t>nositelja zajedničke ponude</w:t>
            </w:r>
            <w:r>
              <w:rPr>
                <w:vertAlign w:val="superscript"/>
              </w:rPr>
              <w:t>2</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tc>
      </w:tr>
      <w:tr w:rsidR="00907ECA" w:rsidTr="00D27723">
        <w:tc>
          <w:tcPr>
            <w:tcW w:w="4344" w:type="dxa"/>
            <w:gridSpan w:val="3"/>
            <w:tcBorders>
              <w:top w:val="dotted" w:sz="4" w:space="0" w:color="auto"/>
              <w:left w:val="dotted" w:sz="4" w:space="0" w:color="auto"/>
              <w:bottom w:val="dotted" w:sz="4" w:space="0" w:color="auto"/>
              <w:right w:val="dotted" w:sz="4" w:space="0" w:color="auto"/>
            </w:tcBorders>
          </w:tcPr>
          <w:p w:rsidR="00907ECA" w:rsidRDefault="000266AB" w:rsidP="00907ECA">
            <w:pPr>
              <w:pStyle w:val="Odlomakpopisa"/>
              <w:ind w:left="0"/>
            </w:pPr>
            <w:r w:rsidRPr="000266AB">
              <w:rPr>
                <w:b/>
              </w:rPr>
              <w:t>ADRESA PONUDITELJA/NOSITELJA PONUDE</w:t>
            </w:r>
            <w:r>
              <w:t>:</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tc>
      </w:tr>
      <w:tr w:rsidR="00907ECA" w:rsidTr="00D27723">
        <w:tc>
          <w:tcPr>
            <w:tcW w:w="4344" w:type="dxa"/>
            <w:gridSpan w:val="3"/>
            <w:tcBorders>
              <w:top w:val="dotted" w:sz="4" w:space="0" w:color="auto"/>
              <w:left w:val="dotted" w:sz="4" w:space="0" w:color="auto"/>
              <w:bottom w:val="dotted" w:sz="4" w:space="0" w:color="auto"/>
              <w:right w:val="dotted" w:sz="4" w:space="0" w:color="auto"/>
            </w:tcBorders>
          </w:tcPr>
          <w:p w:rsidR="00907ECA" w:rsidRPr="000266AB" w:rsidRDefault="000266AB" w:rsidP="00907ECA">
            <w:pPr>
              <w:pStyle w:val="Odlomakpopisa"/>
              <w:ind w:left="0"/>
              <w:rPr>
                <w:b/>
              </w:rPr>
            </w:pPr>
            <w:r w:rsidRPr="000266AB">
              <w:rPr>
                <w:b/>
              </w:rPr>
              <w:t>OIB:</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tc>
      </w:tr>
      <w:tr w:rsidR="00907ECA" w:rsidTr="000266AB">
        <w:tc>
          <w:tcPr>
            <w:tcW w:w="4344" w:type="dxa"/>
            <w:gridSpan w:val="3"/>
            <w:tcBorders>
              <w:top w:val="dotted" w:sz="4" w:space="0" w:color="auto"/>
              <w:left w:val="dotted" w:sz="4" w:space="0" w:color="auto"/>
              <w:bottom w:val="dotted" w:sz="4" w:space="0" w:color="auto"/>
              <w:right w:val="dotted" w:sz="4" w:space="0" w:color="auto"/>
            </w:tcBorders>
          </w:tcPr>
          <w:p w:rsidR="00907ECA" w:rsidRPr="000266AB" w:rsidRDefault="000266AB" w:rsidP="00907ECA">
            <w:pPr>
              <w:pStyle w:val="Odlomakpopisa"/>
              <w:ind w:left="0"/>
              <w:rPr>
                <w:b/>
              </w:rPr>
            </w:pPr>
            <w:r w:rsidRPr="000266AB">
              <w:rPr>
                <w:b/>
              </w:rPr>
              <w:t>BROJ ŽIRO RAČUNA, BANKA:</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tc>
      </w:tr>
      <w:tr w:rsidR="000266AB" w:rsidTr="000266AB">
        <w:tc>
          <w:tcPr>
            <w:tcW w:w="4344" w:type="dxa"/>
            <w:gridSpan w:val="3"/>
            <w:tcBorders>
              <w:top w:val="dotted" w:sz="4" w:space="0" w:color="auto"/>
              <w:left w:val="dotted" w:sz="4" w:space="0" w:color="auto"/>
              <w:bottom w:val="dotted" w:sz="4" w:space="0" w:color="auto"/>
              <w:right w:val="dotted" w:sz="4" w:space="0" w:color="auto"/>
            </w:tcBorders>
          </w:tcPr>
          <w:p w:rsidR="000266AB" w:rsidRPr="000266AB" w:rsidRDefault="000266AB" w:rsidP="00907ECA">
            <w:pPr>
              <w:pStyle w:val="Odlomakpopisa"/>
              <w:ind w:left="0"/>
              <w:rPr>
                <w:color w:val="D9D9D9" w:themeColor="background1" w:themeShade="D9"/>
              </w:rPr>
            </w:pPr>
            <w:r>
              <w:t>Navod o tome je li ponuditelj u sustavu poreza na dodanu vrijednost (označiti odgovarajuće)</w:t>
            </w:r>
          </w:p>
        </w:tc>
        <w:tc>
          <w:tcPr>
            <w:tcW w:w="1956" w:type="dxa"/>
            <w:gridSpan w:val="2"/>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p w:rsidR="000266AB" w:rsidRPr="000266AB" w:rsidRDefault="000266AB" w:rsidP="000266AB">
            <w:pPr>
              <w:pStyle w:val="Odlomakpopisa"/>
              <w:ind w:left="0"/>
              <w:jc w:val="center"/>
            </w:pPr>
            <w:r>
              <w:t>DA</w:t>
            </w:r>
          </w:p>
        </w:tc>
        <w:tc>
          <w:tcPr>
            <w:tcW w:w="2268" w:type="dxa"/>
            <w:gridSpan w:val="2"/>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p w:rsidR="000266AB" w:rsidRDefault="000266AB" w:rsidP="000266AB">
            <w:pPr>
              <w:pStyle w:val="Odlomakpopisa"/>
              <w:ind w:left="0"/>
              <w:jc w:val="center"/>
            </w:pPr>
            <w:r>
              <w:t>NE</w:t>
            </w:r>
          </w:p>
        </w:tc>
      </w:tr>
      <w:tr w:rsidR="000266AB" w:rsidTr="000B49CC">
        <w:tc>
          <w:tcPr>
            <w:tcW w:w="4344" w:type="dxa"/>
            <w:gridSpan w:val="3"/>
            <w:tcBorders>
              <w:top w:val="dotted" w:sz="4" w:space="0" w:color="auto"/>
              <w:left w:val="dotted" w:sz="4" w:space="0" w:color="auto"/>
              <w:bottom w:val="dotted" w:sz="4" w:space="0" w:color="auto"/>
              <w:right w:val="dotted" w:sz="4" w:space="0" w:color="auto"/>
            </w:tcBorders>
          </w:tcPr>
          <w:p w:rsidR="000266AB" w:rsidRDefault="000266AB" w:rsidP="00907ECA">
            <w:pPr>
              <w:pStyle w:val="Odlomakpopisa"/>
              <w:ind w:left="0"/>
            </w:pPr>
          </w:p>
          <w:p w:rsidR="000266AB" w:rsidRDefault="000266AB" w:rsidP="00907ECA">
            <w:pPr>
              <w:pStyle w:val="Odlomakpopisa"/>
              <w:ind w:left="0"/>
            </w:pPr>
            <w:r>
              <w:t>Adresa za dostavu pošte:</w:t>
            </w:r>
          </w:p>
          <w:p w:rsidR="000266AB" w:rsidRDefault="000266AB" w:rsidP="00907ECA">
            <w:pPr>
              <w:pStyle w:val="Odlomakpopisa"/>
              <w:ind w:left="0"/>
            </w:pPr>
          </w:p>
        </w:tc>
        <w:tc>
          <w:tcPr>
            <w:tcW w:w="4224" w:type="dxa"/>
            <w:gridSpan w:val="4"/>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tc>
      </w:tr>
      <w:tr w:rsidR="000266AB" w:rsidTr="000B49CC">
        <w:tc>
          <w:tcPr>
            <w:tcW w:w="4344" w:type="dxa"/>
            <w:gridSpan w:val="3"/>
            <w:tcBorders>
              <w:top w:val="dotted" w:sz="4" w:space="0" w:color="auto"/>
              <w:left w:val="dotted" w:sz="4" w:space="0" w:color="auto"/>
              <w:bottom w:val="dotted" w:sz="4" w:space="0" w:color="auto"/>
              <w:right w:val="dotted" w:sz="4" w:space="0" w:color="auto"/>
            </w:tcBorders>
          </w:tcPr>
          <w:p w:rsidR="000266AB" w:rsidRDefault="000266AB" w:rsidP="00907ECA">
            <w:pPr>
              <w:pStyle w:val="Odlomakpopisa"/>
              <w:ind w:left="0"/>
            </w:pPr>
            <w:r>
              <w:t>Adresa e-pošte:</w:t>
            </w:r>
          </w:p>
        </w:tc>
        <w:tc>
          <w:tcPr>
            <w:tcW w:w="4224" w:type="dxa"/>
            <w:gridSpan w:val="4"/>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tc>
      </w:tr>
      <w:tr w:rsidR="000266AB" w:rsidTr="000B49CC">
        <w:tc>
          <w:tcPr>
            <w:tcW w:w="4344" w:type="dxa"/>
            <w:gridSpan w:val="3"/>
            <w:tcBorders>
              <w:top w:val="dotted" w:sz="4" w:space="0" w:color="auto"/>
              <w:left w:val="dotted" w:sz="4" w:space="0" w:color="auto"/>
              <w:bottom w:val="dotted" w:sz="4" w:space="0" w:color="auto"/>
              <w:right w:val="dotted" w:sz="4" w:space="0" w:color="auto"/>
            </w:tcBorders>
          </w:tcPr>
          <w:p w:rsidR="000266AB" w:rsidRDefault="000266AB" w:rsidP="00907ECA">
            <w:pPr>
              <w:pStyle w:val="Odlomakpopisa"/>
              <w:ind w:left="0"/>
            </w:pPr>
            <w:r>
              <w:t>Kontakt osoba ponuditelja:</w:t>
            </w:r>
          </w:p>
        </w:tc>
        <w:tc>
          <w:tcPr>
            <w:tcW w:w="4224" w:type="dxa"/>
            <w:gridSpan w:val="4"/>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tc>
      </w:tr>
      <w:tr w:rsidR="000266AB" w:rsidTr="000266AB">
        <w:tc>
          <w:tcPr>
            <w:tcW w:w="2078" w:type="dxa"/>
            <w:tcBorders>
              <w:top w:val="dotted" w:sz="4" w:space="0" w:color="auto"/>
              <w:left w:val="dotted" w:sz="4" w:space="0" w:color="auto"/>
              <w:bottom w:val="single" w:sz="4" w:space="0" w:color="auto"/>
              <w:right w:val="dotted" w:sz="4" w:space="0" w:color="auto"/>
            </w:tcBorders>
          </w:tcPr>
          <w:p w:rsidR="000266AB" w:rsidRDefault="000266AB" w:rsidP="00907ECA">
            <w:pPr>
              <w:pStyle w:val="Odlomakpopisa"/>
              <w:ind w:left="0"/>
            </w:pPr>
            <w:r>
              <w:t>Broj telefona:</w:t>
            </w:r>
          </w:p>
        </w:tc>
        <w:tc>
          <w:tcPr>
            <w:tcW w:w="2266" w:type="dxa"/>
            <w:gridSpan w:val="2"/>
            <w:tcBorders>
              <w:top w:val="dotted" w:sz="4" w:space="0" w:color="auto"/>
              <w:left w:val="dotted" w:sz="4" w:space="0" w:color="auto"/>
              <w:bottom w:val="single" w:sz="4" w:space="0" w:color="auto"/>
              <w:right w:val="dotted" w:sz="4" w:space="0" w:color="auto"/>
            </w:tcBorders>
          </w:tcPr>
          <w:p w:rsidR="000266AB" w:rsidRDefault="000266AB" w:rsidP="000266AB">
            <w:pPr>
              <w:pStyle w:val="Odlomakpopisa"/>
              <w:ind w:left="0"/>
            </w:pPr>
          </w:p>
        </w:tc>
        <w:tc>
          <w:tcPr>
            <w:tcW w:w="1997" w:type="dxa"/>
            <w:gridSpan w:val="3"/>
            <w:tcBorders>
              <w:top w:val="dotted" w:sz="4" w:space="0" w:color="auto"/>
              <w:left w:val="dotted" w:sz="4" w:space="0" w:color="auto"/>
              <w:bottom w:val="single" w:sz="4" w:space="0" w:color="auto"/>
              <w:right w:val="dotted" w:sz="4" w:space="0" w:color="auto"/>
            </w:tcBorders>
          </w:tcPr>
          <w:p w:rsidR="000266AB" w:rsidRDefault="000266AB" w:rsidP="000266AB">
            <w:pPr>
              <w:pStyle w:val="Odlomakpopisa"/>
              <w:ind w:left="0"/>
            </w:pPr>
            <w:r>
              <w:t>Broj telefaksa:</w:t>
            </w:r>
          </w:p>
        </w:tc>
        <w:tc>
          <w:tcPr>
            <w:tcW w:w="2227" w:type="dxa"/>
            <w:tcBorders>
              <w:top w:val="dotted" w:sz="4" w:space="0" w:color="auto"/>
              <w:left w:val="dotted" w:sz="4" w:space="0" w:color="auto"/>
              <w:bottom w:val="single" w:sz="4" w:space="0" w:color="auto"/>
              <w:right w:val="dotted" w:sz="4" w:space="0" w:color="auto"/>
            </w:tcBorders>
          </w:tcPr>
          <w:p w:rsidR="000266AB" w:rsidRDefault="000266AB" w:rsidP="000266AB">
            <w:pPr>
              <w:pStyle w:val="Odlomakpopisa"/>
              <w:ind w:left="0"/>
            </w:pPr>
          </w:p>
        </w:tc>
      </w:tr>
      <w:tr w:rsidR="000266AB" w:rsidTr="000B49CC">
        <w:tc>
          <w:tcPr>
            <w:tcW w:w="4344" w:type="dxa"/>
            <w:gridSpan w:val="3"/>
            <w:tcBorders>
              <w:top w:val="single" w:sz="4" w:space="0" w:color="auto"/>
              <w:left w:val="single" w:sz="4" w:space="0" w:color="auto"/>
              <w:bottom w:val="single" w:sz="4" w:space="0" w:color="auto"/>
              <w:right w:val="single" w:sz="4" w:space="0" w:color="auto"/>
            </w:tcBorders>
          </w:tcPr>
          <w:p w:rsidR="000266AB" w:rsidRPr="00FA2035" w:rsidRDefault="000266AB" w:rsidP="000266AB">
            <w:pPr>
              <w:pStyle w:val="Odlomakpopisa"/>
              <w:ind w:left="0"/>
              <w:rPr>
                <w:b/>
                <w:vertAlign w:val="superscript"/>
              </w:rPr>
            </w:pPr>
            <w:r w:rsidRPr="00FA2035">
              <w:rPr>
                <w:b/>
              </w:rPr>
              <w:t>SUDJELOVANJE PODUGOVARATELJA</w:t>
            </w:r>
            <w:r w:rsidRPr="00FA2035">
              <w:rPr>
                <w:b/>
                <w:vertAlign w:val="superscript"/>
              </w:rPr>
              <w:t>3</w:t>
            </w:r>
          </w:p>
          <w:p w:rsidR="000266AB" w:rsidRPr="000266AB" w:rsidRDefault="000266AB" w:rsidP="000266AB">
            <w:pPr>
              <w:pStyle w:val="Odlomakpopisa"/>
              <w:ind w:left="0"/>
            </w:pPr>
            <w:r w:rsidRPr="000266AB">
              <w:t>(označiti odgovarajuće</w:t>
            </w:r>
            <w:r>
              <w:t>)</w:t>
            </w:r>
          </w:p>
        </w:tc>
        <w:tc>
          <w:tcPr>
            <w:tcW w:w="1997" w:type="dxa"/>
            <w:gridSpan w:val="3"/>
            <w:tcBorders>
              <w:top w:val="single" w:sz="4" w:space="0" w:color="auto"/>
              <w:left w:val="single" w:sz="4" w:space="0" w:color="auto"/>
              <w:bottom w:val="single" w:sz="4" w:space="0" w:color="auto"/>
              <w:right w:val="single" w:sz="4" w:space="0" w:color="auto"/>
            </w:tcBorders>
          </w:tcPr>
          <w:p w:rsidR="000266AB" w:rsidRDefault="000266AB" w:rsidP="000266AB">
            <w:pPr>
              <w:pStyle w:val="Odlomakpopisa"/>
              <w:ind w:left="0"/>
              <w:jc w:val="center"/>
            </w:pPr>
          </w:p>
          <w:p w:rsidR="000266AB" w:rsidRDefault="00FA2035" w:rsidP="000266AB">
            <w:pPr>
              <w:pStyle w:val="Odlomakpopisa"/>
              <w:ind w:left="0"/>
              <w:jc w:val="center"/>
            </w:pPr>
            <w:r>
              <w:t>DA</w:t>
            </w:r>
          </w:p>
        </w:tc>
        <w:tc>
          <w:tcPr>
            <w:tcW w:w="2227" w:type="dxa"/>
            <w:tcBorders>
              <w:top w:val="single" w:sz="4" w:space="0" w:color="auto"/>
              <w:left w:val="single" w:sz="4" w:space="0" w:color="auto"/>
              <w:bottom w:val="single" w:sz="4" w:space="0" w:color="auto"/>
              <w:right w:val="single" w:sz="4" w:space="0" w:color="auto"/>
            </w:tcBorders>
          </w:tcPr>
          <w:p w:rsidR="00FA2035" w:rsidRDefault="00FA2035" w:rsidP="00FA2035">
            <w:pPr>
              <w:pStyle w:val="Odlomakpopisa"/>
              <w:ind w:left="0"/>
              <w:jc w:val="center"/>
            </w:pPr>
          </w:p>
          <w:p w:rsidR="000266AB" w:rsidRDefault="00FA2035" w:rsidP="00FA2035">
            <w:pPr>
              <w:pStyle w:val="Odlomakpopisa"/>
              <w:ind w:left="0"/>
              <w:jc w:val="center"/>
            </w:pPr>
            <w:r>
              <w:t>NE</w:t>
            </w:r>
          </w:p>
        </w:tc>
      </w:tr>
      <w:tr w:rsidR="00FA2035" w:rsidTr="003A78BE">
        <w:tc>
          <w:tcPr>
            <w:tcW w:w="8568" w:type="dxa"/>
            <w:gridSpan w:val="7"/>
            <w:tcBorders>
              <w:top w:val="single" w:sz="4" w:space="0" w:color="auto"/>
              <w:left w:val="single" w:sz="4" w:space="0" w:color="auto"/>
              <w:bottom w:val="single" w:sz="4" w:space="0" w:color="auto"/>
              <w:right w:val="single" w:sz="4" w:space="0" w:color="auto"/>
            </w:tcBorders>
            <w:shd w:val="clear" w:color="auto" w:fill="548DD4" w:themeFill="text2" w:themeFillTint="99"/>
          </w:tcPr>
          <w:p w:rsidR="00FA2035" w:rsidRDefault="00FA2035" w:rsidP="00FA2035">
            <w:pPr>
              <w:pStyle w:val="Odlomakpopisa"/>
              <w:ind w:left="0"/>
              <w:jc w:val="center"/>
            </w:pPr>
            <w:r w:rsidRPr="00FA2035">
              <w:rPr>
                <w:b/>
              </w:rPr>
              <w:t>CIJENA PONUDE ZA PREDMET NABAVE</w:t>
            </w:r>
            <w:r>
              <w:t>:</w:t>
            </w:r>
          </w:p>
          <w:p w:rsidR="00FA2035" w:rsidRDefault="00FA2035" w:rsidP="00FA2035">
            <w:pPr>
              <w:pStyle w:val="Odlomakpopisa"/>
              <w:ind w:left="0"/>
              <w:jc w:val="center"/>
            </w:pPr>
            <w:r w:rsidRPr="00FA2035">
              <w:t>Razni prehrambeni proizvodi</w:t>
            </w:r>
          </w:p>
        </w:tc>
      </w:tr>
      <w:tr w:rsidR="00FA2035" w:rsidTr="00FA2035">
        <w:tc>
          <w:tcPr>
            <w:tcW w:w="4334" w:type="dxa"/>
            <w:gridSpan w:val="2"/>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rPr>
                <w:b/>
              </w:rPr>
            </w:pPr>
            <w:r w:rsidRPr="00FA2035">
              <w:rPr>
                <w:b/>
              </w:rPr>
              <w:t>Cijena ponude (bez PDV-a):</w:t>
            </w:r>
          </w:p>
        </w:tc>
        <w:tc>
          <w:tcPr>
            <w:tcW w:w="4234" w:type="dxa"/>
            <w:gridSpan w:val="5"/>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jc w:val="center"/>
              <w:rPr>
                <w:b/>
              </w:rPr>
            </w:pPr>
          </w:p>
        </w:tc>
      </w:tr>
      <w:tr w:rsidR="00FA2035" w:rsidTr="00FA2035">
        <w:tc>
          <w:tcPr>
            <w:tcW w:w="4334" w:type="dxa"/>
            <w:gridSpan w:val="2"/>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rPr>
                <w:b/>
                <w:vertAlign w:val="superscript"/>
              </w:rPr>
            </w:pPr>
            <w:r>
              <w:rPr>
                <w:b/>
              </w:rPr>
              <w:t>Iznos PDV-a</w:t>
            </w:r>
            <w:r>
              <w:rPr>
                <w:b/>
                <w:vertAlign w:val="superscript"/>
              </w:rPr>
              <w:t>4:</w:t>
            </w:r>
          </w:p>
        </w:tc>
        <w:tc>
          <w:tcPr>
            <w:tcW w:w="4234" w:type="dxa"/>
            <w:gridSpan w:val="5"/>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jc w:val="center"/>
              <w:rPr>
                <w:b/>
              </w:rPr>
            </w:pPr>
          </w:p>
        </w:tc>
      </w:tr>
      <w:tr w:rsidR="00FA2035" w:rsidTr="00FA2035">
        <w:tc>
          <w:tcPr>
            <w:tcW w:w="4334" w:type="dxa"/>
            <w:gridSpan w:val="2"/>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rPr>
                <w:b/>
                <w:vertAlign w:val="superscript"/>
              </w:rPr>
            </w:pPr>
            <w:r>
              <w:rPr>
                <w:b/>
              </w:rPr>
              <w:t>Cijena ponude (s PDV-om)</w:t>
            </w:r>
            <w:r>
              <w:rPr>
                <w:b/>
                <w:vertAlign w:val="superscript"/>
              </w:rPr>
              <w:t>5:</w:t>
            </w:r>
          </w:p>
        </w:tc>
        <w:tc>
          <w:tcPr>
            <w:tcW w:w="4234" w:type="dxa"/>
            <w:gridSpan w:val="5"/>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jc w:val="center"/>
              <w:rPr>
                <w:b/>
              </w:rPr>
            </w:pPr>
          </w:p>
        </w:tc>
      </w:tr>
      <w:tr w:rsidR="00FA2035" w:rsidTr="003A78BE">
        <w:tc>
          <w:tcPr>
            <w:tcW w:w="4334"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FA2035" w:rsidRPr="00FA2035" w:rsidRDefault="00FA2035" w:rsidP="00FA2035">
            <w:pPr>
              <w:pStyle w:val="Odlomakpopisa"/>
              <w:ind w:left="0"/>
              <w:rPr>
                <w:b/>
              </w:rPr>
            </w:pPr>
            <w:r>
              <w:rPr>
                <w:b/>
              </w:rPr>
              <w:t>ROK VALJANOSTI PONUDE:</w:t>
            </w:r>
          </w:p>
        </w:tc>
        <w:tc>
          <w:tcPr>
            <w:tcW w:w="4234" w:type="dxa"/>
            <w:gridSpan w:val="5"/>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jc w:val="center"/>
              <w:rPr>
                <w:b/>
              </w:rPr>
            </w:pPr>
          </w:p>
        </w:tc>
      </w:tr>
    </w:tbl>
    <w:p w:rsidR="00907ECA" w:rsidRDefault="00907ECA" w:rsidP="00907ECA">
      <w:pPr>
        <w:pStyle w:val="Odlomakpopisa"/>
        <w:shd w:val="clear" w:color="auto" w:fill="FFFFFF" w:themeFill="background1"/>
      </w:pPr>
    </w:p>
    <w:p w:rsidR="00FA2035" w:rsidRDefault="00FA2035" w:rsidP="00907ECA">
      <w:pPr>
        <w:pStyle w:val="Odlomakpopisa"/>
        <w:shd w:val="clear" w:color="auto" w:fill="FFFFFF" w:themeFill="background1"/>
      </w:pPr>
    </w:p>
    <w:p w:rsidR="00FA2035" w:rsidRDefault="00FA2035" w:rsidP="00FA2035">
      <w:pPr>
        <w:pStyle w:val="Odlomakpopisa"/>
        <w:shd w:val="clear" w:color="auto" w:fill="FFFFFF" w:themeFill="background1"/>
      </w:pPr>
      <w:r>
        <w:t xml:space="preserve">                                                                                              ____________________________</w:t>
      </w:r>
    </w:p>
    <w:p w:rsidR="00FA2035" w:rsidRDefault="00FA2035" w:rsidP="00FA2035">
      <w:pPr>
        <w:tabs>
          <w:tab w:val="left" w:pos="5420"/>
        </w:tabs>
        <w:rPr>
          <w:sz w:val="16"/>
          <w:szCs w:val="16"/>
        </w:rPr>
      </w:pPr>
      <w:r>
        <w:tab/>
        <w:t>(</w:t>
      </w:r>
      <w:r w:rsidRPr="00FA2035">
        <w:rPr>
          <w:sz w:val="16"/>
          <w:szCs w:val="16"/>
        </w:rPr>
        <w:t>ime i prezime ovlaštene osobe ponuditelja</w:t>
      </w:r>
      <w:r>
        <w:rPr>
          <w:sz w:val="16"/>
          <w:szCs w:val="16"/>
        </w:rPr>
        <w:t xml:space="preserve">    )</w:t>
      </w:r>
    </w:p>
    <w:p w:rsidR="00FA2035" w:rsidRDefault="00FA2035" w:rsidP="00FA2035">
      <w:pPr>
        <w:tabs>
          <w:tab w:val="left" w:pos="3165"/>
        </w:tabs>
        <w:rPr>
          <w:sz w:val="16"/>
          <w:szCs w:val="16"/>
        </w:rPr>
      </w:pPr>
      <w:r>
        <w:rPr>
          <w:sz w:val="16"/>
          <w:szCs w:val="16"/>
        </w:rPr>
        <w:tab/>
      </w:r>
      <w:proofErr w:type="spellStart"/>
      <w:r w:rsidRPr="003A78BE">
        <w:rPr>
          <w:sz w:val="24"/>
          <w:szCs w:val="24"/>
        </w:rPr>
        <w:t>M.P</w:t>
      </w:r>
      <w:proofErr w:type="spellEnd"/>
      <w:r>
        <w:rPr>
          <w:sz w:val="16"/>
          <w:szCs w:val="16"/>
        </w:rPr>
        <w:t>.</w:t>
      </w:r>
    </w:p>
    <w:p w:rsidR="00FA2035" w:rsidRDefault="00FA2035" w:rsidP="00FA2035">
      <w:pPr>
        <w:tabs>
          <w:tab w:val="left" w:pos="5543"/>
        </w:tabs>
        <w:rPr>
          <w:sz w:val="16"/>
          <w:szCs w:val="16"/>
        </w:rPr>
      </w:pPr>
      <w:r>
        <w:rPr>
          <w:sz w:val="16"/>
          <w:szCs w:val="16"/>
        </w:rPr>
        <w:t xml:space="preserve">                                                                                                                                                      _____________________________________</w:t>
      </w:r>
    </w:p>
    <w:p w:rsidR="00FA2035" w:rsidRDefault="00FA2035" w:rsidP="00FA2035">
      <w:pPr>
        <w:tabs>
          <w:tab w:val="left" w:pos="5543"/>
        </w:tabs>
        <w:rPr>
          <w:sz w:val="16"/>
          <w:szCs w:val="16"/>
        </w:rPr>
      </w:pPr>
      <w:r>
        <w:rPr>
          <w:sz w:val="16"/>
          <w:szCs w:val="16"/>
        </w:rPr>
        <w:tab/>
        <w:t>(potpis ovlaštene osobe ponuditelja  )</w:t>
      </w:r>
    </w:p>
    <w:p w:rsidR="00FA2035" w:rsidRDefault="00FA2035" w:rsidP="00FA2035">
      <w:pPr>
        <w:tabs>
          <w:tab w:val="left" w:pos="5543"/>
        </w:tabs>
        <w:rPr>
          <w:sz w:val="14"/>
          <w:szCs w:val="14"/>
          <w:vertAlign w:val="superscript"/>
        </w:rPr>
      </w:pPr>
    </w:p>
    <w:p w:rsidR="00FA2035" w:rsidRPr="003A78BE" w:rsidRDefault="00FA2035" w:rsidP="00FA2035">
      <w:pPr>
        <w:tabs>
          <w:tab w:val="left" w:pos="5543"/>
        </w:tabs>
        <w:rPr>
          <w:sz w:val="18"/>
          <w:szCs w:val="18"/>
        </w:rPr>
      </w:pPr>
      <w:r w:rsidRPr="003A78BE">
        <w:rPr>
          <w:b/>
          <w:sz w:val="18"/>
          <w:szCs w:val="18"/>
          <w:vertAlign w:val="superscript"/>
        </w:rPr>
        <w:t>1</w:t>
      </w:r>
      <w:r w:rsidRPr="003A78BE">
        <w:rPr>
          <w:sz w:val="18"/>
          <w:szCs w:val="18"/>
          <w:vertAlign w:val="superscript"/>
        </w:rPr>
        <w:t xml:space="preserve"> </w:t>
      </w:r>
      <w:r w:rsidRPr="003A78BE">
        <w:rPr>
          <w:sz w:val="18"/>
          <w:szCs w:val="18"/>
        </w:rPr>
        <w:t>u slučaju gospodarskih subjekata popuniti dodatak ponudbenom listu (podaci o članovima zajednice gospodarskih subjekata)</w:t>
      </w:r>
    </w:p>
    <w:p w:rsidR="00FA2035" w:rsidRPr="003A78BE" w:rsidRDefault="00FA2035" w:rsidP="00FA2035">
      <w:pPr>
        <w:tabs>
          <w:tab w:val="left" w:pos="5543"/>
        </w:tabs>
        <w:rPr>
          <w:sz w:val="18"/>
          <w:szCs w:val="18"/>
        </w:rPr>
      </w:pPr>
      <w:r w:rsidRPr="003A78BE">
        <w:rPr>
          <w:b/>
          <w:sz w:val="18"/>
          <w:szCs w:val="18"/>
          <w:vertAlign w:val="superscript"/>
        </w:rPr>
        <w:t>2</w:t>
      </w:r>
      <w:r w:rsidR="003A78BE" w:rsidRPr="003A78BE">
        <w:rPr>
          <w:sz w:val="18"/>
          <w:szCs w:val="18"/>
          <w:vertAlign w:val="superscript"/>
        </w:rPr>
        <w:t xml:space="preserve"> </w:t>
      </w:r>
      <w:r w:rsidR="003A78BE" w:rsidRPr="003A78BE">
        <w:rPr>
          <w:sz w:val="18"/>
          <w:szCs w:val="18"/>
        </w:rPr>
        <w:t>precrtati nepotrebno</w:t>
      </w:r>
    </w:p>
    <w:p w:rsidR="003A78BE" w:rsidRPr="003A78BE" w:rsidRDefault="003A78BE" w:rsidP="00FA2035">
      <w:pPr>
        <w:tabs>
          <w:tab w:val="left" w:pos="5543"/>
        </w:tabs>
        <w:rPr>
          <w:sz w:val="18"/>
          <w:szCs w:val="18"/>
        </w:rPr>
      </w:pPr>
      <w:r w:rsidRPr="003A78BE">
        <w:rPr>
          <w:b/>
          <w:sz w:val="18"/>
          <w:szCs w:val="18"/>
          <w:vertAlign w:val="superscript"/>
        </w:rPr>
        <w:t>3</w:t>
      </w:r>
      <w:r w:rsidRPr="003A78BE">
        <w:rPr>
          <w:sz w:val="18"/>
          <w:szCs w:val="18"/>
          <w:vertAlign w:val="superscript"/>
        </w:rPr>
        <w:t xml:space="preserve"> </w:t>
      </w:r>
      <w:r w:rsidRPr="003A78BE">
        <w:rPr>
          <w:sz w:val="18"/>
          <w:szCs w:val="18"/>
        </w:rPr>
        <w:t xml:space="preserve">u slučaju sudjelovanja </w:t>
      </w:r>
      <w:proofErr w:type="spellStart"/>
      <w:r w:rsidRPr="003A78BE">
        <w:rPr>
          <w:sz w:val="18"/>
          <w:szCs w:val="18"/>
        </w:rPr>
        <w:t>podugovaratelja</w:t>
      </w:r>
      <w:proofErr w:type="spellEnd"/>
      <w:r w:rsidRPr="003A78BE">
        <w:rPr>
          <w:sz w:val="18"/>
          <w:szCs w:val="18"/>
        </w:rPr>
        <w:t xml:space="preserve"> popuniti dodatak ponudbenom listu (podaci o </w:t>
      </w:r>
      <w:proofErr w:type="spellStart"/>
      <w:r w:rsidRPr="003A78BE">
        <w:rPr>
          <w:sz w:val="18"/>
          <w:szCs w:val="18"/>
        </w:rPr>
        <w:t>podugovarateljima</w:t>
      </w:r>
      <w:proofErr w:type="spellEnd"/>
      <w:r w:rsidRPr="003A78BE">
        <w:rPr>
          <w:sz w:val="18"/>
          <w:szCs w:val="18"/>
        </w:rPr>
        <w:t>)</w:t>
      </w:r>
    </w:p>
    <w:p w:rsidR="003A78BE" w:rsidRPr="003A78BE" w:rsidRDefault="003A78BE" w:rsidP="00FA2035">
      <w:pPr>
        <w:tabs>
          <w:tab w:val="left" w:pos="5543"/>
        </w:tabs>
        <w:rPr>
          <w:sz w:val="18"/>
          <w:szCs w:val="18"/>
        </w:rPr>
      </w:pPr>
      <w:r w:rsidRPr="003A78BE">
        <w:rPr>
          <w:b/>
          <w:sz w:val="18"/>
          <w:szCs w:val="18"/>
          <w:vertAlign w:val="superscript"/>
        </w:rPr>
        <w:t xml:space="preserve">4 </w:t>
      </w:r>
      <w:r w:rsidRPr="003A78BE">
        <w:rPr>
          <w:sz w:val="18"/>
          <w:szCs w:val="18"/>
        </w:rPr>
        <w:t>ne ispunjava se ukoliko ponuditelj nije u sustavu PDV-a</w:t>
      </w:r>
    </w:p>
    <w:p w:rsidR="003A78BE" w:rsidRDefault="003A78BE" w:rsidP="00FA2035">
      <w:pPr>
        <w:tabs>
          <w:tab w:val="left" w:pos="5543"/>
        </w:tabs>
        <w:rPr>
          <w:sz w:val="18"/>
          <w:szCs w:val="18"/>
        </w:rPr>
      </w:pPr>
      <w:r w:rsidRPr="003A78BE">
        <w:rPr>
          <w:b/>
          <w:sz w:val="18"/>
          <w:szCs w:val="18"/>
          <w:vertAlign w:val="superscript"/>
        </w:rPr>
        <w:t>5</w:t>
      </w:r>
      <w:r w:rsidRPr="003A78BE">
        <w:rPr>
          <w:sz w:val="18"/>
          <w:szCs w:val="18"/>
        </w:rPr>
        <w:t>ukoliko ponuditelj nije u sustavu PDV-a upisuje cijene ponude bez PDV-a</w:t>
      </w:r>
    </w:p>
    <w:p w:rsidR="003A78BE" w:rsidRDefault="003A78BE" w:rsidP="00FA2035">
      <w:pPr>
        <w:tabs>
          <w:tab w:val="left" w:pos="5543"/>
        </w:tabs>
        <w:rPr>
          <w:sz w:val="18"/>
          <w:szCs w:val="18"/>
        </w:rPr>
      </w:pPr>
    </w:p>
    <w:p w:rsidR="003A78BE" w:rsidRDefault="003A78BE" w:rsidP="00FA2035">
      <w:pPr>
        <w:tabs>
          <w:tab w:val="left" w:pos="5543"/>
        </w:tabs>
        <w:rPr>
          <w:sz w:val="18"/>
          <w:szCs w:val="18"/>
        </w:rPr>
      </w:pPr>
    </w:p>
    <w:p w:rsidR="003A78BE" w:rsidRPr="00D310A7" w:rsidRDefault="003A78BE" w:rsidP="00471FBA">
      <w:pPr>
        <w:pStyle w:val="Naslov2"/>
        <w:rPr>
          <w:color w:val="auto"/>
          <w:sz w:val="24"/>
          <w:szCs w:val="24"/>
          <w:vertAlign w:val="superscript"/>
        </w:rPr>
      </w:pPr>
      <w:bookmarkStart w:id="45" w:name="_Toc536774729"/>
      <w:r w:rsidRPr="00D310A7">
        <w:rPr>
          <w:color w:val="auto"/>
          <w:sz w:val="24"/>
          <w:szCs w:val="24"/>
        </w:rPr>
        <w:t>DODATAK PONUDBENOM LISTU</w:t>
      </w:r>
      <w:r w:rsidR="00E610C7" w:rsidRPr="00D310A7">
        <w:rPr>
          <w:color w:val="auto"/>
          <w:sz w:val="24"/>
          <w:szCs w:val="24"/>
        </w:rPr>
        <w:t xml:space="preserve"> </w:t>
      </w:r>
      <w:r w:rsidR="00E610C7" w:rsidRPr="00D310A7">
        <w:rPr>
          <w:color w:val="auto"/>
          <w:sz w:val="24"/>
          <w:szCs w:val="24"/>
          <w:vertAlign w:val="superscript"/>
        </w:rPr>
        <w:t>6</w:t>
      </w:r>
      <w:bookmarkEnd w:id="45"/>
    </w:p>
    <w:p w:rsidR="003A78BE" w:rsidRPr="00D310A7" w:rsidRDefault="003A78BE" w:rsidP="00471FBA">
      <w:pPr>
        <w:pStyle w:val="Naslov2"/>
        <w:rPr>
          <w:color w:val="auto"/>
          <w:sz w:val="24"/>
          <w:szCs w:val="24"/>
        </w:rPr>
      </w:pPr>
      <w:bookmarkStart w:id="46" w:name="_Toc536774730"/>
      <w:r w:rsidRPr="00D310A7">
        <w:rPr>
          <w:color w:val="auto"/>
          <w:sz w:val="24"/>
          <w:szCs w:val="24"/>
        </w:rPr>
        <w:t>PODACI O ČLANOVIMA ZAJEDNICE GOSPODARSKIH SUBJEKATA</w:t>
      </w:r>
      <w:bookmarkEnd w:id="46"/>
    </w:p>
    <w:p w:rsidR="003A78BE" w:rsidRPr="00D310A7" w:rsidRDefault="003A78BE" w:rsidP="003A78BE">
      <w:pPr>
        <w:tabs>
          <w:tab w:val="left" w:pos="5543"/>
        </w:tabs>
        <w:jc w:val="center"/>
        <w:rPr>
          <w:sz w:val="24"/>
          <w:szCs w:val="24"/>
        </w:rPr>
      </w:pPr>
      <w:r w:rsidRPr="00D310A7">
        <w:rPr>
          <w:sz w:val="24"/>
          <w:szCs w:val="24"/>
        </w:rPr>
        <w:t>(priložiti samo u slučaju zajedničke ponude)</w:t>
      </w:r>
    </w:p>
    <w:p w:rsidR="008145DC" w:rsidRDefault="008145DC" w:rsidP="003A78BE">
      <w:pPr>
        <w:tabs>
          <w:tab w:val="left" w:pos="5543"/>
        </w:tabs>
        <w:jc w:val="center"/>
        <w:rPr>
          <w:sz w:val="18"/>
          <w:szCs w:val="18"/>
        </w:rPr>
      </w:pPr>
    </w:p>
    <w:tbl>
      <w:tblPr>
        <w:tblStyle w:val="Reetkatablice"/>
        <w:tblW w:w="0" w:type="auto"/>
        <w:tblLook w:val="04A0" w:firstRow="1" w:lastRow="0" w:firstColumn="1" w:lastColumn="0" w:noHBand="0" w:noVBand="1"/>
      </w:tblPr>
      <w:tblGrid>
        <w:gridCol w:w="2364"/>
        <w:gridCol w:w="1752"/>
        <w:gridCol w:w="2364"/>
        <w:gridCol w:w="27"/>
        <w:gridCol w:w="2781"/>
      </w:tblGrid>
      <w:tr w:rsidR="00B17A5B" w:rsidTr="00257A38">
        <w:trPr>
          <w:trHeight w:val="8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rsidR="00B17A5B" w:rsidRPr="00B17A5B" w:rsidRDefault="00B17A5B" w:rsidP="00B17A5B">
            <w:pPr>
              <w:tabs>
                <w:tab w:val="left" w:pos="5543"/>
              </w:tabs>
              <w:rPr>
                <w:b/>
              </w:rPr>
            </w:pPr>
            <w:r w:rsidRPr="00B17A5B">
              <w:rPr>
                <w:b/>
              </w:rPr>
              <w:t>NARUČITELJ</w:t>
            </w:r>
          </w:p>
          <w:p w:rsidR="00B17A5B" w:rsidRPr="00B17A5B" w:rsidRDefault="00B17A5B" w:rsidP="00B17A5B">
            <w:pPr>
              <w:tabs>
                <w:tab w:val="left" w:pos="5543"/>
              </w:tabs>
            </w:pPr>
            <w:r w:rsidRPr="00B17A5B">
              <w:t>Naziv:</w:t>
            </w:r>
          </w:p>
          <w:p w:rsidR="00B17A5B" w:rsidRPr="00B17A5B" w:rsidRDefault="00B17A5B" w:rsidP="00B17A5B">
            <w:pPr>
              <w:tabs>
                <w:tab w:val="left" w:pos="5543"/>
              </w:tabs>
            </w:pPr>
            <w:r w:rsidRPr="00B17A5B">
              <w:t>Sjedište:</w:t>
            </w:r>
          </w:p>
          <w:p w:rsidR="00B17A5B" w:rsidRPr="00B17A5B" w:rsidRDefault="00B17A5B" w:rsidP="00B17A5B">
            <w:pPr>
              <w:tabs>
                <w:tab w:val="left" w:pos="5543"/>
              </w:tabs>
            </w:pPr>
            <w:r w:rsidRPr="00B17A5B">
              <w:t>OIB:</w:t>
            </w:r>
          </w:p>
          <w:p w:rsidR="00B17A5B" w:rsidRPr="00B17A5B" w:rsidRDefault="00B17A5B" w:rsidP="00B17A5B">
            <w:pPr>
              <w:tabs>
                <w:tab w:val="left" w:pos="5543"/>
              </w:tabs>
              <w:rPr>
                <w:sz w:val="18"/>
                <w:szCs w:val="18"/>
              </w:rPr>
            </w:pPr>
            <w:r w:rsidRPr="00B17A5B">
              <w:t>Evidencijski broj nabave:</w:t>
            </w:r>
          </w:p>
        </w:tc>
        <w:tc>
          <w:tcPr>
            <w:tcW w:w="5172" w:type="dxa"/>
            <w:gridSpan w:val="3"/>
            <w:tcBorders>
              <w:top w:val="dotted" w:sz="4" w:space="0" w:color="auto"/>
              <w:left w:val="dotted" w:sz="4" w:space="0" w:color="auto"/>
              <w:bottom w:val="dotted" w:sz="4" w:space="0" w:color="auto"/>
              <w:right w:val="dotted" w:sz="4" w:space="0" w:color="auto"/>
            </w:tcBorders>
          </w:tcPr>
          <w:p w:rsidR="00B17A5B" w:rsidRDefault="00B17A5B">
            <w:pPr>
              <w:rPr>
                <w:sz w:val="18"/>
                <w:szCs w:val="18"/>
              </w:rPr>
            </w:pPr>
          </w:p>
          <w:p w:rsidR="00B17A5B" w:rsidRPr="00B17A5B" w:rsidRDefault="00B17A5B">
            <w:r w:rsidRPr="00B17A5B">
              <w:t>OSNOVNA ŠKOLA ANDRIJE KAČIĆA MIOŠIĆA</w:t>
            </w:r>
          </w:p>
          <w:p w:rsidR="00B17A5B" w:rsidRPr="00B17A5B" w:rsidRDefault="00B17A5B">
            <w:r w:rsidRPr="00B17A5B">
              <w:t>Donja Voća 19 D, 42245 Donja Voća</w:t>
            </w:r>
          </w:p>
          <w:p w:rsidR="00B17A5B" w:rsidRDefault="00B17A5B">
            <w:pPr>
              <w:rPr>
                <w:sz w:val="18"/>
                <w:szCs w:val="18"/>
              </w:rPr>
            </w:pPr>
            <w:r w:rsidRPr="00B17A5B">
              <w:t>67081106157</w:t>
            </w:r>
          </w:p>
          <w:p w:rsidR="00B17A5B" w:rsidRDefault="00200565">
            <w:pPr>
              <w:rPr>
                <w:sz w:val="18"/>
                <w:szCs w:val="18"/>
              </w:rPr>
            </w:pPr>
            <w:r>
              <w:rPr>
                <w:sz w:val="18"/>
                <w:szCs w:val="18"/>
              </w:rPr>
              <w:t>1/20</w:t>
            </w:r>
          </w:p>
          <w:p w:rsidR="00B17A5B" w:rsidRPr="00B17A5B" w:rsidRDefault="00B17A5B" w:rsidP="00B17A5B">
            <w:pPr>
              <w:tabs>
                <w:tab w:val="left" w:pos="5543"/>
              </w:tabs>
              <w:rPr>
                <w:sz w:val="18"/>
                <w:szCs w:val="18"/>
              </w:rPr>
            </w:pPr>
          </w:p>
        </w:tc>
      </w:tr>
      <w:tr w:rsidR="00B17A5B" w:rsidTr="008145DC">
        <w:trPr>
          <w:trHeight w:val="12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rsidR="00B17A5B" w:rsidRDefault="00B17A5B" w:rsidP="00B17A5B">
            <w:pPr>
              <w:tabs>
                <w:tab w:val="left" w:pos="5543"/>
              </w:tabs>
              <w:rPr>
                <w:b/>
              </w:rPr>
            </w:pPr>
            <w:r w:rsidRPr="00B17A5B">
              <w:rPr>
                <w:b/>
              </w:rPr>
              <w:t>PREDMET NABAVE</w:t>
            </w:r>
          </w:p>
          <w:p w:rsidR="00B17A5B" w:rsidRDefault="00B17A5B" w:rsidP="00B17A5B">
            <w:pPr>
              <w:tabs>
                <w:tab w:val="left" w:pos="5543"/>
              </w:tabs>
            </w:pPr>
            <w:r w:rsidRPr="00B17A5B">
              <w:t>Naziv predmeta nabave</w:t>
            </w:r>
            <w:r>
              <w:t>:</w:t>
            </w:r>
          </w:p>
          <w:p w:rsidR="00082DF2" w:rsidRPr="00B17A5B" w:rsidRDefault="00082DF2" w:rsidP="00B17A5B">
            <w:pPr>
              <w:tabs>
                <w:tab w:val="left" w:pos="5543"/>
              </w:tabs>
            </w:pPr>
            <w:r>
              <w:t>CPV:</w:t>
            </w:r>
          </w:p>
        </w:tc>
        <w:tc>
          <w:tcPr>
            <w:tcW w:w="5172" w:type="dxa"/>
            <w:gridSpan w:val="3"/>
            <w:tcBorders>
              <w:top w:val="dotted" w:sz="4" w:space="0" w:color="auto"/>
              <w:left w:val="dotted" w:sz="4" w:space="0" w:color="auto"/>
              <w:bottom w:val="dotted" w:sz="4" w:space="0" w:color="auto"/>
              <w:right w:val="dotted" w:sz="4" w:space="0" w:color="auto"/>
            </w:tcBorders>
          </w:tcPr>
          <w:p w:rsidR="00082DF2" w:rsidRDefault="00082DF2" w:rsidP="00B17A5B">
            <w:pPr>
              <w:tabs>
                <w:tab w:val="left" w:pos="5543"/>
              </w:tabs>
              <w:rPr>
                <w:color w:val="F2F2F2" w:themeColor="background1" w:themeShade="F2"/>
                <w:sz w:val="18"/>
                <w:szCs w:val="18"/>
              </w:rPr>
            </w:pPr>
          </w:p>
          <w:p w:rsidR="00B17A5B" w:rsidRPr="00257A38" w:rsidRDefault="00082DF2" w:rsidP="00082DF2">
            <w:pPr>
              <w:rPr>
                <w:b/>
              </w:rPr>
            </w:pPr>
            <w:r w:rsidRPr="00257A38">
              <w:rPr>
                <w:b/>
              </w:rPr>
              <w:t>Razni prehrambeni proizvodi</w:t>
            </w:r>
          </w:p>
          <w:p w:rsidR="00082DF2" w:rsidRPr="00082DF2" w:rsidRDefault="00082DF2" w:rsidP="00082DF2">
            <w:pPr>
              <w:rPr>
                <w:sz w:val="18"/>
                <w:szCs w:val="18"/>
              </w:rPr>
            </w:pPr>
            <w:r w:rsidRPr="00257A38">
              <w:rPr>
                <w:b/>
              </w:rPr>
              <w:t>15800000-6</w:t>
            </w: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pPr>
            <w:r w:rsidRPr="00257A38">
              <w:t>NAZIV ČLANA ZAJEDNICE GOSPODARSKIH SUBJEKATA</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257A38">
            <w:pPr>
              <w:tabs>
                <w:tab w:val="left" w:pos="5543"/>
              </w:tabs>
            </w:pPr>
            <w:r w:rsidRPr="00257A38">
              <w:t>Adresa ponuditelja/nositelja ponude:</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pPr>
            <w:r>
              <w:t>OIB:</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pPr>
            <w:r>
              <w:t>Broj žiro računa, banka:</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257A38" w:rsidTr="00257A38">
        <w:tc>
          <w:tcPr>
            <w:tcW w:w="4116" w:type="dxa"/>
            <w:gridSpan w:val="2"/>
            <w:tcBorders>
              <w:top w:val="dotted" w:sz="4" w:space="0" w:color="auto"/>
              <w:left w:val="dotted" w:sz="4" w:space="0" w:color="auto"/>
              <w:bottom w:val="dotted" w:sz="4" w:space="0" w:color="auto"/>
              <w:right w:val="dotted" w:sz="4" w:space="0" w:color="auto"/>
            </w:tcBorders>
          </w:tcPr>
          <w:p w:rsidR="00257A38" w:rsidRPr="00257A38" w:rsidRDefault="00257A38" w:rsidP="00B17A5B">
            <w:pPr>
              <w:tabs>
                <w:tab w:val="left" w:pos="5543"/>
              </w:tabs>
            </w:pPr>
            <w:r>
              <w:t>Navod o tome je li ponuditelj u sustavu poreza na dodanu vrijednost (označiti odgovarajuće)</w:t>
            </w:r>
          </w:p>
        </w:tc>
        <w:tc>
          <w:tcPr>
            <w:tcW w:w="2364" w:type="dxa"/>
            <w:tcBorders>
              <w:top w:val="dotted" w:sz="4" w:space="0" w:color="auto"/>
              <w:left w:val="dotted" w:sz="4" w:space="0" w:color="auto"/>
              <w:bottom w:val="dotted" w:sz="4" w:space="0" w:color="auto"/>
              <w:right w:val="dotted" w:sz="4" w:space="0" w:color="auto"/>
            </w:tcBorders>
          </w:tcPr>
          <w:p w:rsidR="00257A38" w:rsidRDefault="00257A38" w:rsidP="00257A38">
            <w:pPr>
              <w:tabs>
                <w:tab w:val="left" w:pos="5543"/>
              </w:tabs>
              <w:jc w:val="center"/>
              <w:rPr>
                <w:color w:val="F2F2F2" w:themeColor="background1" w:themeShade="F2"/>
              </w:rPr>
            </w:pPr>
          </w:p>
          <w:p w:rsidR="00257A38" w:rsidRPr="00257A38" w:rsidRDefault="00257A38" w:rsidP="00257A38">
            <w:pPr>
              <w:tabs>
                <w:tab w:val="left" w:pos="5543"/>
              </w:tabs>
              <w:jc w:val="center"/>
            </w:pPr>
            <w:r w:rsidRPr="00257A38">
              <w:t>DA</w:t>
            </w:r>
          </w:p>
        </w:tc>
        <w:tc>
          <w:tcPr>
            <w:tcW w:w="2808" w:type="dxa"/>
            <w:gridSpan w:val="2"/>
            <w:tcBorders>
              <w:top w:val="dotted" w:sz="4" w:space="0" w:color="auto"/>
              <w:left w:val="dotted" w:sz="4" w:space="0" w:color="auto"/>
              <w:bottom w:val="dotted" w:sz="4" w:space="0" w:color="auto"/>
              <w:right w:val="dotted" w:sz="4" w:space="0" w:color="auto"/>
            </w:tcBorders>
          </w:tcPr>
          <w:p w:rsidR="00257A38" w:rsidRDefault="00257A38" w:rsidP="00257A38">
            <w:pPr>
              <w:tabs>
                <w:tab w:val="left" w:pos="5543"/>
              </w:tabs>
              <w:jc w:val="center"/>
              <w:rPr>
                <w:color w:val="F2F2F2" w:themeColor="background1" w:themeShade="F2"/>
                <w:sz w:val="18"/>
                <w:szCs w:val="18"/>
              </w:rPr>
            </w:pPr>
          </w:p>
          <w:p w:rsidR="00257A38" w:rsidRPr="00257A38" w:rsidRDefault="00257A38" w:rsidP="00257A38">
            <w:pPr>
              <w:tabs>
                <w:tab w:val="left" w:pos="5543"/>
              </w:tabs>
              <w:jc w:val="center"/>
            </w:pPr>
            <w:r>
              <w:t xml:space="preserve"> </w:t>
            </w:r>
            <w:r w:rsidRPr="00257A38">
              <w:t>NE</w:t>
            </w: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pPr>
            <w:r>
              <w:t>Adresa za dostavu pošte:</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8145DC" w:rsidTr="00B17A5B">
        <w:tc>
          <w:tcPr>
            <w:tcW w:w="4116" w:type="dxa"/>
            <w:gridSpan w:val="2"/>
            <w:tcBorders>
              <w:top w:val="dotted" w:sz="4" w:space="0" w:color="auto"/>
              <w:left w:val="dotted" w:sz="4" w:space="0" w:color="auto"/>
              <w:bottom w:val="dotted" w:sz="4" w:space="0" w:color="auto"/>
              <w:right w:val="dotted" w:sz="4" w:space="0" w:color="auto"/>
            </w:tcBorders>
          </w:tcPr>
          <w:p w:rsidR="008145DC" w:rsidRDefault="008145DC" w:rsidP="00B17A5B">
            <w:pPr>
              <w:tabs>
                <w:tab w:val="left" w:pos="5543"/>
              </w:tabs>
            </w:pPr>
            <w:r>
              <w:t>Adresa e-pošte:</w:t>
            </w:r>
          </w:p>
        </w:tc>
        <w:tc>
          <w:tcPr>
            <w:tcW w:w="5172" w:type="dxa"/>
            <w:gridSpan w:val="3"/>
            <w:tcBorders>
              <w:top w:val="dotted" w:sz="4" w:space="0" w:color="auto"/>
              <w:left w:val="dotted" w:sz="4" w:space="0" w:color="auto"/>
              <w:bottom w:val="dotted" w:sz="4" w:space="0" w:color="auto"/>
              <w:right w:val="dotted" w:sz="4" w:space="0" w:color="auto"/>
            </w:tcBorders>
          </w:tcPr>
          <w:p w:rsidR="008145DC" w:rsidRPr="00B17A5B" w:rsidRDefault="008145DC" w:rsidP="00B17A5B">
            <w:pPr>
              <w:tabs>
                <w:tab w:val="left" w:pos="5543"/>
              </w:tabs>
              <w:rPr>
                <w:color w:val="F2F2F2" w:themeColor="background1" w:themeShade="F2"/>
                <w:sz w:val="18"/>
                <w:szCs w:val="18"/>
              </w:rPr>
            </w:pP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rPr>
                <w:color w:val="F2F2F2" w:themeColor="background1" w:themeShade="F2"/>
              </w:rPr>
            </w:pPr>
            <w:r w:rsidRPr="00257A38">
              <w:t>Kontakt osoba:</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257A38" w:rsidRDefault="00257A38" w:rsidP="00B17A5B">
            <w:pPr>
              <w:tabs>
                <w:tab w:val="left" w:pos="5543"/>
              </w:tabs>
            </w:pPr>
            <w:r>
              <w:t>Broj telefona:</w:t>
            </w: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Pr="00257A38" w:rsidRDefault="00257A38" w:rsidP="00B17A5B">
            <w:pPr>
              <w:tabs>
                <w:tab w:val="left" w:pos="5543"/>
              </w:tabs>
            </w:pPr>
            <w:r>
              <w:t>Broj telefaksa:</w:t>
            </w: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r w:rsidR="00257A38" w:rsidTr="00257A38">
        <w:tc>
          <w:tcPr>
            <w:tcW w:w="9288" w:type="dxa"/>
            <w:gridSpan w:val="5"/>
            <w:tcBorders>
              <w:top w:val="dotted" w:sz="4" w:space="0" w:color="auto"/>
              <w:left w:val="dotted" w:sz="4" w:space="0" w:color="auto"/>
              <w:bottom w:val="dotted" w:sz="4" w:space="0" w:color="auto"/>
              <w:right w:val="dotted" w:sz="4" w:space="0" w:color="auto"/>
            </w:tcBorders>
            <w:shd w:val="clear" w:color="auto" w:fill="548DD4" w:themeFill="text2" w:themeFillTint="99"/>
          </w:tcPr>
          <w:p w:rsidR="00257A38" w:rsidRPr="00257A38" w:rsidRDefault="00257A38" w:rsidP="00257A38">
            <w:pPr>
              <w:tabs>
                <w:tab w:val="left" w:pos="5543"/>
              </w:tabs>
              <w:jc w:val="center"/>
              <w:rPr>
                <w:b/>
              </w:rPr>
            </w:pPr>
            <w:r>
              <w:rPr>
                <w:b/>
              </w:rPr>
              <w:t>Dio ugovora koji će izvršavati član zajednice gospodarskih subjekata:</w:t>
            </w:r>
          </w:p>
          <w:p w:rsidR="00257A38" w:rsidRPr="00B17A5B" w:rsidRDefault="00257A38"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E610C7" w:rsidRDefault="00257A38" w:rsidP="00B17A5B">
            <w:pPr>
              <w:tabs>
                <w:tab w:val="left" w:pos="5543"/>
              </w:tabs>
              <w:rPr>
                <w:b/>
              </w:rPr>
            </w:pPr>
          </w:p>
          <w:p w:rsidR="00257A38" w:rsidRPr="00E610C7" w:rsidRDefault="00257A38" w:rsidP="00B17A5B">
            <w:pPr>
              <w:tabs>
                <w:tab w:val="left" w:pos="5543"/>
              </w:tabs>
              <w:rPr>
                <w:b/>
              </w:rPr>
            </w:pPr>
            <w:r w:rsidRPr="00E610C7">
              <w:rPr>
                <w:b/>
              </w:rPr>
              <w:t>Predmet</w:t>
            </w:r>
          </w:p>
          <w:p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E610C7" w:rsidRDefault="00257A38" w:rsidP="00B17A5B">
            <w:pPr>
              <w:tabs>
                <w:tab w:val="left" w:pos="5543"/>
              </w:tabs>
              <w:rPr>
                <w:b/>
              </w:rPr>
            </w:pPr>
          </w:p>
          <w:p w:rsidR="00257A38" w:rsidRPr="00E610C7" w:rsidRDefault="00257A38" w:rsidP="00B17A5B">
            <w:pPr>
              <w:tabs>
                <w:tab w:val="left" w:pos="5543"/>
              </w:tabs>
              <w:rPr>
                <w:b/>
              </w:rPr>
            </w:pPr>
            <w:r w:rsidRPr="00E610C7">
              <w:rPr>
                <w:b/>
              </w:rPr>
              <w:t>Količina</w:t>
            </w:r>
          </w:p>
          <w:p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E610C7" w:rsidRDefault="00257A38" w:rsidP="00B17A5B">
            <w:pPr>
              <w:tabs>
                <w:tab w:val="left" w:pos="5543"/>
              </w:tabs>
              <w:rPr>
                <w:b/>
              </w:rPr>
            </w:pPr>
          </w:p>
          <w:p w:rsidR="00257A38" w:rsidRPr="00E610C7" w:rsidRDefault="00257A38" w:rsidP="00B17A5B">
            <w:pPr>
              <w:tabs>
                <w:tab w:val="left" w:pos="5543"/>
              </w:tabs>
              <w:rPr>
                <w:b/>
              </w:rPr>
            </w:pPr>
            <w:r w:rsidRPr="00E610C7">
              <w:rPr>
                <w:b/>
              </w:rPr>
              <w:t>Vrijednost</w:t>
            </w:r>
          </w:p>
          <w:p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E610C7" w:rsidRDefault="00257A38" w:rsidP="00B17A5B">
            <w:pPr>
              <w:tabs>
                <w:tab w:val="left" w:pos="5543"/>
              </w:tabs>
              <w:rPr>
                <w:b/>
              </w:rPr>
            </w:pPr>
          </w:p>
          <w:p w:rsidR="00257A38" w:rsidRPr="00E610C7" w:rsidRDefault="00257A38" w:rsidP="00B17A5B">
            <w:pPr>
              <w:tabs>
                <w:tab w:val="left" w:pos="5543"/>
              </w:tabs>
              <w:rPr>
                <w:b/>
              </w:rPr>
            </w:pPr>
            <w:r w:rsidRPr="00E610C7">
              <w:rPr>
                <w:b/>
              </w:rPr>
              <w:t>Postotni dio</w:t>
            </w:r>
          </w:p>
          <w:p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bl>
    <w:p w:rsidR="00E610C7" w:rsidRDefault="00E610C7" w:rsidP="00B17A5B">
      <w:pPr>
        <w:tabs>
          <w:tab w:val="left" w:pos="5543"/>
        </w:tabs>
        <w:rPr>
          <w:sz w:val="18"/>
          <w:szCs w:val="18"/>
        </w:rPr>
      </w:pPr>
    </w:p>
    <w:p w:rsidR="00E610C7" w:rsidRDefault="00E610C7" w:rsidP="00E610C7">
      <w:pPr>
        <w:rPr>
          <w:sz w:val="18"/>
          <w:szCs w:val="18"/>
        </w:rPr>
      </w:pPr>
    </w:p>
    <w:p w:rsidR="00E610C7" w:rsidRDefault="00E610C7" w:rsidP="00E610C7">
      <w:pPr>
        <w:tabs>
          <w:tab w:val="left" w:pos="5244"/>
        </w:tabs>
        <w:rPr>
          <w:sz w:val="18"/>
          <w:szCs w:val="18"/>
        </w:rPr>
      </w:pPr>
      <w:r>
        <w:rPr>
          <w:sz w:val="18"/>
          <w:szCs w:val="18"/>
        </w:rPr>
        <w:t xml:space="preserve">                                                                                                                       __________________________________________</w:t>
      </w:r>
    </w:p>
    <w:p w:rsidR="00E610C7" w:rsidRDefault="00E610C7" w:rsidP="00E610C7">
      <w:pPr>
        <w:tabs>
          <w:tab w:val="left" w:pos="5244"/>
        </w:tabs>
        <w:rPr>
          <w:sz w:val="16"/>
          <w:szCs w:val="16"/>
        </w:rPr>
      </w:pPr>
      <w:r>
        <w:rPr>
          <w:sz w:val="18"/>
          <w:szCs w:val="18"/>
        </w:rPr>
        <w:t xml:space="preserve">                                                                                                                       </w:t>
      </w:r>
      <w:r w:rsidRPr="00E610C7">
        <w:rPr>
          <w:sz w:val="16"/>
          <w:szCs w:val="16"/>
        </w:rPr>
        <w:t>(ime i prezime ovlaštene osobe člana zajednice ponuditelja)</w:t>
      </w:r>
    </w:p>
    <w:p w:rsidR="00E610C7" w:rsidRDefault="00E610C7" w:rsidP="00E610C7">
      <w:pPr>
        <w:rPr>
          <w:sz w:val="16"/>
          <w:szCs w:val="16"/>
        </w:rPr>
      </w:pPr>
    </w:p>
    <w:p w:rsidR="00E610C7" w:rsidRDefault="00E610C7" w:rsidP="00E610C7">
      <w:pPr>
        <w:jc w:val="center"/>
        <w:rPr>
          <w:sz w:val="16"/>
          <w:szCs w:val="16"/>
        </w:rPr>
      </w:pPr>
      <w:r>
        <w:rPr>
          <w:sz w:val="16"/>
          <w:szCs w:val="16"/>
        </w:rPr>
        <w:t xml:space="preserve">                                                                                                               _________________________________________________</w:t>
      </w:r>
    </w:p>
    <w:p w:rsidR="00B17A5B" w:rsidRDefault="00E610C7" w:rsidP="00E610C7">
      <w:pPr>
        <w:jc w:val="center"/>
        <w:rPr>
          <w:sz w:val="16"/>
          <w:szCs w:val="16"/>
        </w:rPr>
      </w:pPr>
      <w:r>
        <w:rPr>
          <w:sz w:val="16"/>
          <w:szCs w:val="16"/>
        </w:rPr>
        <w:t xml:space="preserve">                                                  </w:t>
      </w:r>
      <w:proofErr w:type="spellStart"/>
      <w:r>
        <w:t>M.P</w:t>
      </w:r>
      <w:proofErr w:type="spellEnd"/>
      <w:r>
        <w:t>.</w:t>
      </w:r>
      <w:r>
        <w:rPr>
          <w:sz w:val="16"/>
          <w:szCs w:val="16"/>
        </w:rPr>
        <w:t xml:space="preserve">                                                     (potpis ovlaštene osobe člana zajednice ponuditelja)</w:t>
      </w:r>
    </w:p>
    <w:p w:rsidR="00E610C7" w:rsidRDefault="00E610C7" w:rsidP="00E610C7">
      <w:pPr>
        <w:jc w:val="center"/>
        <w:rPr>
          <w:sz w:val="16"/>
          <w:szCs w:val="16"/>
        </w:rPr>
      </w:pPr>
    </w:p>
    <w:p w:rsidR="00E610C7" w:rsidRDefault="00E610C7" w:rsidP="00E610C7">
      <w:pPr>
        <w:jc w:val="center"/>
        <w:rPr>
          <w:sz w:val="16"/>
          <w:szCs w:val="16"/>
        </w:rPr>
      </w:pPr>
    </w:p>
    <w:p w:rsidR="00E610C7" w:rsidRDefault="00E610C7" w:rsidP="00E610C7">
      <w:pPr>
        <w:rPr>
          <w:sz w:val="16"/>
          <w:szCs w:val="16"/>
        </w:rPr>
      </w:pPr>
      <w:r w:rsidRPr="00E610C7">
        <w:rPr>
          <w:sz w:val="24"/>
          <w:szCs w:val="24"/>
          <w:vertAlign w:val="superscript"/>
        </w:rPr>
        <w:t>6</w:t>
      </w:r>
      <w:r>
        <w:rPr>
          <w:sz w:val="24"/>
          <w:szCs w:val="24"/>
        </w:rPr>
        <w:t xml:space="preserve"> </w:t>
      </w:r>
      <w:r w:rsidR="008145DC">
        <w:rPr>
          <w:sz w:val="16"/>
          <w:szCs w:val="16"/>
        </w:rPr>
        <w:t>Ponudi</w:t>
      </w:r>
      <w:r w:rsidRPr="00E610C7">
        <w:rPr>
          <w:sz w:val="16"/>
          <w:szCs w:val="16"/>
        </w:rPr>
        <w:t xml:space="preserve"> se može priložiti više obrazaca, ovisno o broju članova zajednice gospodarskih </w:t>
      </w:r>
      <w:r>
        <w:rPr>
          <w:sz w:val="16"/>
          <w:szCs w:val="16"/>
        </w:rPr>
        <w:t xml:space="preserve"> </w:t>
      </w:r>
      <w:r w:rsidRPr="00E610C7">
        <w:rPr>
          <w:sz w:val="16"/>
          <w:szCs w:val="16"/>
        </w:rPr>
        <w:t>subjekata</w:t>
      </w:r>
    </w:p>
    <w:p w:rsidR="00E610C7" w:rsidRPr="00D310A7" w:rsidRDefault="00E610C7" w:rsidP="00471FBA">
      <w:pPr>
        <w:pStyle w:val="Naslov2"/>
        <w:rPr>
          <w:color w:val="auto"/>
          <w:sz w:val="24"/>
          <w:szCs w:val="24"/>
          <w:vertAlign w:val="superscript"/>
        </w:rPr>
      </w:pPr>
      <w:bookmarkStart w:id="47" w:name="_Toc536774731"/>
      <w:r w:rsidRPr="00D310A7">
        <w:rPr>
          <w:color w:val="auto"/>
          <w:sz w:val="24"/>
          <w:szCs w:val="24"/>
        </w:rPr>
        <w:lastRenderedPageBreak/>
        <w:t xml:space="preserve">DODATAK PONUDBENOM LISTU </w:t>
      </w:r>
      <w:r w:rsidR="008145DC" w:rsidRPr="00D310A7">
        <w:rPr>
          <w:color w:val="auto"/>
          <w:sz w:val="24"/>
          <w:szCs w:val="24"/>
          <w:vertAlign w:val="superscript"/>
        </w:rPr>
        <w:t>7</w:t>
      </w:r>
      <w:bookmarkEnd w:id="47"/>
    </w:p>
    <w:p w:rsidR="00E610C7" w:rsidRPr="00D310A7" w:rsidRDefault="008145DC" w:rsidP="00471FBA">
      <w:pPr>
        <w:pStyle w:val="Naslov2"/>
        <w:rPr>
          <w:color w:val="auto"/>
          <w:sz w:val="24"/>
          <w:szCs w:val="24"/>
        </w:rPr>
      </w:pPr>
      <w:bookmarkStart w:id="48" w:name="_Toc536774732"/>
      <w:r w:rsidRPr="00D310A7">
        <w:rPr>
          <w:color w:val="auto"/>
          <w:sz w:val="24"/>
          <w:szCs w:val="24"/>
        </w:rPr>
        <w:t>PODACI O PODUGOVARATELJIMA</w:t>
      </w:r>
      <w:bookmarkEnd w:id="48"/>
    </w:p>
    <w:p w:rsidR="00E610C7" w:rsidRDefault="00E610C7" w:rsidP="00E610C7">
      <w:pPr>
        <w:jc w:val="center"/>
      </w:pPr>
      <w:r w:rsidRPr="00E610C7">
        <w:t xml:space="preserve">(priložiti </w:t>
      </w:r>
      <w:r w:rsidR="008145DC">
        <w:t xml:space="preserve">samo u slučaju ako se dio ugovora o nabavi ustupa </w:t>
      </w:r>
      <w:proofErr w:type="spellStart"/>
      <w:r w:rsidR="008145DC">
        <w:t>podugovarateljima</w:t>
      </w:r>
      <w:proofErr w:type="spellEnd"/>
      <w:r w:rsidRPr="00E610C7">
        <w:t>)</w:t>
      </w:r>
    </w:p>
    <w:p w:rsidR="008145DC" w:rsidRPr="00E610C7" w:rsidRDefault="008145DC" w:rsidP="00E610C7">
      <w:pPr>
        <w:jc w:val="center"/>
      </w:pPr>
    </w:p>
    <w:tbl>
      <w:tblPr>
        <w:tblStyle w:val="Reetkatablice"/>
        <w:tblW w:w="0" w:type="auto"/>
        <w:tblLook w:val="04A0" w:firstRow="1" w:lastRow="0" w:firstColumn="1" w:lastColumn="0" w:noHBand="0" w:noVBand="1"/>
      </w:tblPr>
      <w:tblGrid>
        <w:gridCol w:w="2364"/>
        <w:gridCol w:w="1752"/>
        <w:gridCol w:w="2364"/>
        <w:gridCol w:w="27"/>
        <w:gridCol w:w="2781"/>
      </w:tblGrid>
      <w:tr w:rsidR="00E610C7" w:rsidRPr="00E610C7" w:rsidTr="000B49CC">
        <w:trPr>
          <w:trHeight w:val="8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rsidR="00E610C7" w:rsidRPr="00E610C7" w:rsidRDefault="00E610C7" w:rsidP="00E610C7">
            <w:pPr>
              <w:spacing w:line="240" w:lineRule="atLeast"/>
              <w:rPr>
                <w:b/>
              </w:rPr>
            </w:pPr>
            <w:r w:rsidRPr="00E610C7">
              <w:rPr>
                <w:b/>
              </w:rPr>
              <w:t>NARUČITELJ</w:t>
            </w:r>
          </w:p>
          <w:p w:rsidR="00E610C7" w:rsidRPr="00E610C7" w:rsidRDefault="00E610C7" w:rsidP="00E610C7">
            <w:pPr>
              <w:spacing w:line="240" w:lineRule="atLeast"/>
            </w:pPr>
            <w:r w:rsidRPr="00E610C7">
              <w:t>Naziv:</w:t>
            </w:r>
          </w:p>
          <w:p w:rsidR="00E610C7" w:rsidRPr="00E610C7" w:rsidRDefault="00E610C7" w:rsidP="00E610C7">
            <w:pPr>
              <w:spacing w:line="240" w:lineRule="atLeast"/>
            </w:pPr>
            <w:r w:rsidRPr="00E610C7">
              <w:t>Sjedište:</w:t>
            </w:r>
          </w:p>
          <w:p w:rsidR="00E610C7" w:rsidRPr="00E610C7" w:rsidRDefault="00E610C7" w:rsidP="00E610C7">
            <w:pPr>
              <w:spacing w:line="240" w:lineRule="atLeast"/>
            </w:pPr>
            <w:r w:rsidRPr="00E610C7">
              <w:t>OIB:</w:t>
            </w:r>
          </w:p>
          <w:p w:rsidR="00E610C7" w:rsidRPr="00E610C7" w:rsidRDefault="00E610C7" w:rsidP="00E610C7">
            <w:pPr>
              <w:spacing w:line="240" w:lineRule="atLeast"/>
            </w:pPr>
            <w:r w:rsidRPr="00E610C7">
              <w:t>Evidencijski broj nabave:</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p w:rsidR="00E610C7" w:rsidRPr="00E610C7" w:rsidRDefault="00E610C7" w:rsidP="00E610C7">
            <w:pPr>
              <w:spacing w:line="240" w:lineRule="atLeast"/>
            </w:pPr>
            <w:r w:rsidRPr="00E610C7">
              <w:t>OSNOVNA ŠKOLA ANDRIJE KAČIĆA MIOŠIĆA</w:t>
            </w:r>
          </w:p>
          <w:p w:rsidR="00E610C7" w:rsidRPr="00E610C7" w:rsidRDefault="00E610C7" w:rsidP="00E610C7">
            <w:pPr>
              <w:spacing w:line="240" w:lineRule="atLeast"/>
            </w:pPr>
            <w:r w:rsidRPr="00E610C7">
              <w:t>Donja Voća 19 D, 42245 Donja Voća</w:t>
            </w:r>
          </w:p>
          <w:p w:rsidR="00E610C7" w:rsidRPr="00E610C7" w:rsidRDefault="00E610C7" w:rsidP="00E610C7">
            <w:pPr>
              <w:spacing w:line="240" w:lineRule="atLeast"/>
            </w:pPr>
            <w:r w:rsidRPr="00E610C7">
              <w:t>67081106157</w:t>
            </w:r>
          </w:p>
          <w:p w:rsidR="00E610C7" w:rsidRPr="00E610C7" w:rsidRDefault="00200565" w:rsidP="00E610C7">
            <w:pPr>
              <w:spacing w:line="240" w:lineRule="atLeast"/>
            </w:pPr>
            <w:r>
              <w:t>1/20</w:t>
            </w:r>
          </w:p>
          <w:p w:rsidR="00E610C7" w:rsidRPr="00E610C7" w:rsidRDefault="00E610C7" w:rsidP="00E610C7">
            <w:pPr>
              <w:spacing w:line="240" w:lineRule="atLeast"/>
            </w:pPr>
          </w:p>
        </w:tc>
      </w:tr>
      <w:tr w:rsidR="00E610C7" w:rsidRPr="00E610C7" w:rsidTr="008145DC">
        <w:trPr>
          <w:trHeight w:val="12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rsidR="00E610C7" w:rsidRPr="00E610C7" w:rsidRDefault="00E610C7" w:rsidP="00E610C7">
            <w:pPr>
              <w:spacing w:line="240" w:lineRule="atLeast"/>
              <w:rPr>
                <w:b/>
              </w:rPr>
            </w:pPr>
            <w:r w:rsidRPr="00E610C7">
              <w:rPr>
                <w:b/>
              </w:rPr>
              <w:t>PREDMET NABAVE</w:t>
            </w:r>
          </w:p>
          <w:p w:rsidR="00E610C7" w:rsidRPr="00E610C7" w:rsidRDefault="00E610C7" w:rsidP="00E610C7">
            <w:pPr>
              <w:spacing w:line="240" w:lineRule="atLeast"/>
            </w:pPr>
            <w:r w:rsidRPr="00E610C7">
              <w:t>Naziv predmeta nabave:</w:t>
            </w:r>
          </w:p>
          <w:p w:rsidR="00E610C7" w:rsidRPr="00E610C7" w:rsidRDefault="00E610C7" w:rsidP="00E610C7">
            <w:pPr>
              <w:spacing w:line="240" w:lineRule="atLeast"/>
            </w:pPr>
            <w:r w:rsidRPr="00E610C7">
              <w:t>CPV:</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p w:rsidR="00E610C7" w:rsidRPr="00E610C7" w:rsidRDefault="00E610C7" w:rsidP="00E610C7">
            <w:pPr>
              <w:spacing w:line="240" w:lineRule="atLeast"/>
              <w:rPr>
                <w:b/>
              </w:rPr>
            </w:pPr>
            <w:r w:rsidRPr="00E610C7">
              <w:rPr>
                <w:b/>
              </w:rPr>
              <w:t>Razni prehrambeni proizvodi</w:t>
            </w:r>
          </w:p>
          <w:p w:rsidR="00E610C7" w:rsidRPr="00E610C7" w:rsidRDefault="00E610C7" w:rsidP="00E610C7">
            <w:pPr>
              <w:spacing w:line="240" w:lineRule="atLeast"/>
            </w:pPr>
            <w:r w:rsidRPr="00E610C7">
              <w:rPr>
                <w:b/>
              </w:rPr>
              <w:t>15800000-6</w:t>
            </w: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8145DC" w:rsidP="00E610C7">
            <w:pPr>
              <w:spacing w:line="240" w:lineRule="atLeast"/>
            </w:pPr>
            <w:r>
              <w:t>NAZIV PODUGOVARATELJA</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Adres</w:t>
            </w:r>
            <w:r w:rsidR="008145DC">
              <w:t>a:</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OIB:</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Broj žiro računa, banka:</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8145DC" w:rsidP="00E610C7">
            <w:pPr>
              <w:spacing w:line="240" w:lineRule="atLeast"/>
            </w:pPr>
            <w:r>
              <w:t xml:space="preserve">Navod o tome je li </w:t>
            </w:r>
            <w:proofErr w:type="spellStart"/>
            <w:r>
              <w:t>podugovaratelj</w:t>
            </w:r>
            <w:proofErr w:type="spellEnd"/>
            <w:r>
              <w:t xml:space="preserve"> u sustavu poreza na dodanu vrijednost (označiti odgovarajuće)</w:t>
            </w:r>
          </w:p>
        </w:t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p w:rsidR="00E610C7" w:rsidRPr="00E610C7" w:rsidRDefault="00E610C7" w:rsidP="00E610C7">
            <w:pPr>
              <w:spacing w:line="240" w:lineRule="atLeast"/>
            </w:pPr>
            <w:r w:rsidRPr="00E610C7">
              <w:t>DA</w:t>
            </w:r>
          </w:p>
        </w:tc>
        <w:tc>
          <w:tcPr>
            <w:tcW w:w="2808"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p w:rsidR="00E610C7" w:rsidRPr="00E610C7" w:rsidRDefault="00E610C7" w:rsidP="00E610C7">
            <w:pPr>
              <w:spacing w:line="240" w:lineRule="atLeast"/>
            </w:pPr>
            <w:r w:rsidRPr="00E610C7">
              <w:t xml:space="preserve"> NE</w:t>
            </w: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Adresa za dostavu pošte:</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8145DC"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8145DC" w:rsidRPr="00E610C7" w:rsidRDefault="008145DC" w:rsidP="00E610C7">
            <w:r>
              <w:t>Adresa e-pošte:</w:t>
            </w:r>
          </w:p>
        </w:tc>
        <w:tc>
          <w:tcPr>
            <w:tcW w:w="5172" w:type="dxa"/>
            <w:gridSpan w:val="3"/>
            <w:tcBorders>
              <w:top w:val="dotted" w:sz="4" w:space="0" w:color="auto"/>
              <w:left w:val="dotted" w:sz="4" w:space="0" w:color="auto"/>
              <w:bottom w:val="dotted" w:sz="4" w:space="0" w:color="auto"/>
              <w:right w:val="dotted" w:sz="4" w:space="0" w:color="auto"/>
            </w:tcBorders>
          </w:tcPr>
          <w:p w:rsidR="008145DC" w:rsidRPr="00E610C7" w:rsidRDefault="008145DC" w:rsidP="00E610C7"/>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Kontakt osoba:</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Broj telefona:</w:t>
            </w: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Broj telefaksa:</w:t>
            </w: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9288" w:type="dxa"/>
            <w:gridSpan w:val="5"/>
            <w:tcBorders>
              <w:top w:val="dotted" w:sz="4" w:space="0" w:color="auto"/>
              <w:left w:val="dotted" w:sz="4" w:space="0" w:color="auto"/>
              <w:bottom w:val="dotted" w:sz="4" w:space="0" w:color="auto"/>
              <w:right w:val="dotted" w:sz="4" w:space="0" w:color="auto"/>
            </w:tcBorders>
            <w:shd w:val="clear" w:color="auto" w:fill="548DD4" w:themeFill="text2" w:themeFillTint="99"/>
          </w:tcPr>
          <w:p w:rsidR="00E610C7" w:rsidRPr="00E610C7" w:rsidRDefault="00E610C7" w:rsidP="008145DC">
            <w:pPr>
              <w:spacing w:line="240" w:lineRule="atLeast"/>
              <w:jc w:val="center"/>
              <w:rPr>
                <w:b/>
              </w:rPr>
            </w:pPr>
            <w:r w:rsidRPr="00E610C7">
              <w:rPr>
                <w:b/>
              </w:rPr>
              <w:t>Dio u</w:t>
            </w:r>
            <w:r w:rsidR="008145DC">
              <w:rPr>
                <w:b/>
              </w:rPr>
              <w:t xml:space="preserve">govora koji će izvršavati </w:t>
            </w:r>
            <w:proofErr w:type="spellStart"/>
            <w:r w:rsidR="008145DC">
              <w:rPr>
                <w:b/>
              </w:rPr>
              <w:t>podulagatelj</w:t>
            </w:r>
            <w:proofErr w:type="spellEnd"/>
            <w:r w:rsidR="008145DC">
              <w:rPr>
                <w:b/>
              </w:rPr>
              <w:t>:</w:t>
            </w:r>
          </w:p>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rPr>
                <w:b/>
              </w:rPr>
            </w:pPr>
          </w:p>
          <w:p w:rsidR="00E610C7" w:rsidRPr="00E610C7" w:rsidRDefault="00E610C7" w:rsidP="00E610C7">
            <w:pPr>
              <w:spacing w:line="240" w:lineRule="atLeast"/>
              <w:rPr>
                <w:b/>
              </w:rPr>
            </w:pPr>
            <w:r w:rsidRPr="00E610C7">
              <w:rPr>
                <w:b/>
              </w:rPr>
              <w:t>Predmet</w:t>
            </w:r>
          </w:p>
          <w:p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rPr>
                <w:b/>
              </w:rPr>
            </w:pPr>
          </w:p>
          <w:p w:rsidR="00E610C7" w:rsidRPr="00E610C7" w:rsidRDefault="00E610C7" w:rsidP="00E610C7">
            <w:pPr>
              <w:spacing w:line="240" w:lineRule="atLeast"/>
              <w:rPr>
                <w:b/>
              </w:rPr>
            </w:pPr>
            <w:r w:rsidRPr="00E610C7">
              <w:rPr>
                <w:b/>
              </w:rPr>
              <w:t>Količina</w:t>
            </w:r>
          </w:p>
          <w:p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rPr>
                <w:b/>
              </w:rPr>
            </w:pPr>
          </w:p>
          <w:p w:rsidR="00E610C7" w:rsidRPr="00E610C7" w:rsidRDefault="00E610C7" w:rsidP="00E610C7">
            <w:pPr>
              <w:spacing w:line="240" w:lineRule="atLeast"/>
              <w:rPr>
                <w:b/>
              </w:rPr>
            </w:pPr>
            <w:r w:rsidRPr="00E610C7">
              <w:rPr>
                <w:b/>
              </w:rPr>
              <w:t>Vrijednost</w:t>
            </w:r>
          </w:p>
          <w:p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rPr>
                <w:b/>
              </w:rPr>
            </w:pPr>
          </w:p>
          <w:p w:rsidR="00E610C7" w:rsidRPr="00E610C7" w:rsidRDefault="00E610C7" w:rsidP="00E610C7">
            <w:pPr>
              <w:spacing w:line="240" w:lineRule="atLeast"/>
              <w:rPr>
                <w:b/>
              </w:rPr>
            </w:pPr>
            <w:r w:rsidRPr="00E610C7">
              <w:rPr>
                <w:b/>
              </w:rPr>
              <w:t>Postotni dio</w:t>
            </w:r>
          </w:p>
          <w:p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bl>
    <w:p w:rsidR="00E610C7" w:rsidRPr="00E610C7" w:rsidRDefault="00E610C7" w:rsidP="00E610C7"/>
    <w:p w:rsidR="00E610C7" w:rsidRPr="00E610C7" w:rsidRDefault="00E610C7" w:rsidP="00E610C7"/>
    <w:p w:rsidR="00E610C7" w:rsidRDefault="00E610C7" w:rsidP="00E610C7">
      <w:r w:rsidRPr="00E610C7">
        <w:t xml:space="preserve">                                                                                                                       </w:t>
      </w:r>
      <w:r>
        <w:t xml:space="preserve">                    </w:t>
      </w:r>
    </w:p>
    <w:p w:rsidR="00E610C7" w:rsidRPr="00E610C7" w:rsidRDefault="00E610C7" w:rsidP="00E610C7">
      <w:r>
        <w:t xml:space="preserve">                                                                                 </w:t>
      </w:r>
      <w:r w:rsidRPr="00E610C7">
        <w:t>__________________________________________</w:t>
      </w:r>
    </w:p>
    <w:p w:rsidR="00E610C7" w:rsidRPr="00E610C7" w:rsidRDefault="00E610C7" w:rsidP="00E610C7">
      <w:r w:rsidRPr="00E610C7">
        <w:t xml:space="preserve">                                                       </w:t>
      </w:r>
      <w:r>
        <w:t xml:space="preserve">                    </w:t>
      </w:r>
      <w:r w:rsidRPr="00E610C7">
        <w:t>(ime i prezime ovlaštene osobe člana zajednice ponuditelja)</w:t>
      </w:r>
    </w:p>
    <w:p w:rsidR="00E610C7" w:rsidRPr="00E610C7" w:rsidRDefault="00E610C7" w:rsidP="00E610C7"/>
    <w:p w:rsidR="00E610C7" w:rsidRDefault="00E610C7" w:rsidP="00E610C7">
      <w:r w:rsidRPr="00E610C7">
        <w:t xml:space="preserve">                                                                                                               </w:t>
      </w:r>
      <w:r>
        <w:t xml:space="preserve">   </w:t>
      </w:r>
    </w:p>
    <w:p w:rsidR="00E610C7" w:rsidRPr="00E610C7" w:rsidRDefault="00E610C7" w:rsidP="00E610C7">
      <w:r>
        <w:t xml:space="preserve">                                                                            </w:t>
      </w:r>
      <w:r w:rsidRPr="00E610C7">
        <w:t>_________________</w:t>
      </w:r>
      <w:r>
        <w:t>______________________________</w:t>
      </w:r>
    </w:p>
    <w:p w:rsidR="00E610C7" w:rsidRDefault="00E610C7" w:rsidP="00E610C7">
      <w:r w:rsidRPr="00E610C7">
        <w:t xml:space="preserve">                                                  </w:t>
      </w:r>
      <w:proofErr w:type="spellStart"/>
      <w:r w:rsidRPr="00E610C7">
        <w:t>M.P</w:t>
      </w:r>
      <w:proofErr w:type="spellEnd"/>
      <w:r w:rsidRPr="00E610C7">
        <w:t xml:space="preserve">.                    </w:t>
      </w:r>
      <w:r>
        <w:t xml:space="preserve">      </w:t>
      </w:r>
      <w:r w:rsidRPr="00E610C7">
        <w:t>potpis ovlaštene os</w:t>
      </w:r>
      <w:r>
        <w:t xml:space="preserve">obe člana </w:t>
      </w:r>
      <w:r w:rsidRPr="00E610C7">
        <w:t>zajednice ponuditelja)</w:t>
      </w:r>
    </w:p>
    <w:p w:rsidR="008145DC" w:rsidRDefault="008145DC" w:rsidP="00E610C7"/>
    <w:p w:rsidR="008145DC" w:rsidRPr="008145DC" w:rsidRDefault="008145DC" w:rsidP="00E610C7">
      <w:pPr>
        <w:rPr>
          <w:vertAlign w:val="superscript"/>
        </w:rPr>
      </w:pPr>
      <w:r>
        <w:rPr>
          <w:vertAlign w:val="superscript"/>
        </w:rPr>
        <w:t>7</w:t>
      </w:r>
      <w:r w:rsidRPr="008145DC">
        <w:t xml:space="preserve"> Ponudi</w:t>
      </w:r>
      <w:r>
        <w:t xml:space="preserve"> se može priložiti više obrazaca, ovisno o broju </w:t>
      </w:r>
      <w:proofErr w:type="spellStart"/>
      <w:r>
        <w:t>podugovaratelja</w:t>
      </w:r>
      <w:proofErr w:type="spellEnd"/>
    </w:p>
    <w:p w:rsidR="00763787" w:rsidRDefault="00763787" w:rsidP="008145DC">
      <w:pPr>
        <w:jc w:val="right"/>
        <w:rPr>
          <w:i/>
        </w:rPr>
      </w:pPr>
    </w:p>
    <w:p w:rsidR="00763787" w:rsidRDefault="00763787" w:rsidP="008145DC">
      <w:pPr>
        <w:jc w:val="right"/>
        <w:rPr>
          <w:i/>
        </w:rPr>
      </w:pPr>
    </w:p>
    <w:p w:rsidR="00E610C7" w:rsidRDefault="008145DC" w:rsidP="008145DC">
      <w:pPr>
        <w:jc w:val="right"/>
        <w:rPr>
          <w:i/>
        </w:rPr>
      </w:pPr>
      <w:r>
        <w:rPr>
          <w:i/>
        </w:rPr>
        <w:t>PREDLOŽAK B</w:t>
      </w:r>
    </w:p>
    <w:p w:rsidR="008145DC" w:rsidRDefault="008145DC" w:rsidP="008145DC">
      <w:pPr>
        <w:jc w:val="right"/>
        <w:rPr>
          <w:i/>
        </w:rPr>
      </w:pPr>
    </w:p>
    <w:p w:rsidR="008145DC" w:rsidRPr="00D310A7" w:rsidRDefault="008145DC" w:rsidP="00471FBA">
      <w:pPr>
        <w:pStyle w:val="Naslov1"/>
        <w:rPr>
          <w:color w:val="auto"/>
          <w:sz w:val="24"/>
          <w:szCs w:val="24"/>
        </w:rPr>
      </w:pPr>
      <w:bookmarkStart w:id="49" w:name="_Toc536774733"/>
      <w:r w:rsidRPr="00D310A7">
        <w:rPr>
          <w:color w:val="auto"/>
          <w:sz w:val="24"/>
          <w:szCs w:val="24"/>
        </w:rPr>
        <w:t>IZJAVA O NEKAŽNJAVANJU ZA GOSPODARSKI SUBJEKT – POSLOVNI NASTAN U REPUBLICI HRVATSKOJ</w:t>
      </w:r>
      <w:bookmarkEnd w:id="49"/>
    </w:p>
    <w:p w:rsidR="00E610C7" w:rsidRPr="008145DC" w:rsidRDefault="00E610C7" w:rsidP="00E610C7">
      <w:pPr>
        <w:rPr>
          <w:b/>
        </w:rPr>
      </w:pPr>
    </w:p>
    <w:p w:rsidR="00E610C7" w:rsidRDefault="00E610C7" w:rsidP="00E610C7">
      <w:pPr>
        <w:rPr>
          <w:b/>
        </w:rPr>
      </w:pPr>
    </w:p>
    <w:p w:rsidR="008145DC" w:rsidRDefault="008145DC" w:rsidP="00E610C7">
      <w:r>
        <w:t xml:space="preserve">Temeljem članka 251. Stavka 1. Točka 1. I članka 265. Stavka 2. Zakona o javnoj nabavi („Narodne novine“ br. 120/16.) kao </w:t>
      </w:r>
      <w:r w:rsidR="00565A7A">
        <w:t>ovlaštena osoba za zastupanje gospodarskog subjekta dajem sljedeću:</w:t>
      </w:r>
    </w:p>
    <w:p w:rsidR="00565A7A" w:rsidRDefault="00565A7A" w:rsidP="00E610C7"/>
    <w:p w:rsidR="00565A7A" w:rsidRDefault="00565A7A" w:rsidP="00565A7A">
      <w:pPr>
        <w:jc w:val="center"/>
        <w:rPr>
          <w:b/>
        </w:rPr>
      </w:pPr>
      <w:r w:rsidRPr="00565A7A">
        <w:rPr>
          <w:b/>
        </w:rPr>
        <w:t>IZJAVU O NEKAŽNJAVANJU</w:t>
      </w:r>
    </w:p>
    <w:p w:rsidR="00565A7A" w:rsidRDefault="00565A7A" w:rsidP="00565A7A">
      <w:pPr>
        <w:jc w:val="center"/>
        <w:rPr>
          <w:b/>
        </w:rPr>
      </w:pPr>
    </w:p>
    <w:p w:rsidR="00565A7A" w:rsidRPr="00565A7A" w:rsidRDefault="00565A7A" w:rsidP="00565A7A">
      <w:r>
        <w:t>kojom ja_______________________________iz___________________________________________</w:t>
      </w:r>
    </w:p>
    <w:p w:rsidR="00E610C7" w:rsidRDefault="00565A7A" w:rsidP="00565A7A">
      <w:pPr>
        <w:tabs>
          <w:tab w:val="left" w:pos="5801"/>
        </w:tabs>
        <w:ind w:firstLine="708"/>
      </w:pPr>
      <w:r>
        <w:t xml:space="preserve">    / ime i prezime /</w:t>
      </w:r>
      <w:r>
        <w:tab/>
        <w:t>/adresa stanovanja/</w:t>
      </w:r>
    </w:p>
    <w:p w:rsidR="00565A7A" w:rsidRPr="00E610C7" w:rsidRDefault="00565A7A" w:rsidP="00565A7A">
      <w:pPr>
        <w:tabs>
          <w:tab w:val="left" w:pos="5801"/>
        </w:tabs>
        <w:ind w:firstLine="708"/>
        <w:jc w:val="both"/>
      </w:pPr>
    </w:p>
    <w:p w:rsidR="00565A7A" w:rsidRDefault="00565A7A" w:rsidP="00E610C7">
      <w:r>
        <w:t>broj identifikacijskog dokumenta__________________________izdanog od____________________,</w:t>
      </w:r>
    </w:p>
    <w:p w:rsidR="00565A7A" w:rsidRDefault="00565A7A" w:rsidP="00E610C7"/>
    <w:p w:rsidR="00565A7A" w:rsidRDefault="00565A7A" w:rsidP="00E610C7">
      <w:r>
        <w:t xml:space="preserve">kao osoba iz članka 251. Stavka 1. Točke 1. Zakona o javnoj nabavi </w:t>
      </w:r>
      <w:r w:rsidRPr="00565A7A">
        <w:rPr>
          <w:b/>
        </w:rPr>
        <w:t>za sebe i za gospodarski subjekt</w:t>
      </w:r>
      <w:r>
        <w:t>:</w:t>
      </w:r>
    </w:p>
    <w:p w:rsidR="00565A7A" w:rsidRDefault="00565A7A" w:rsidP="00E610C7"/>
    <w:p w:rsidR="00565A7A" w:rsidRDefault="00565A7A" w:rsidP="00E610C7">
      <w:r>
        <w:t>__________________________________________________________________________________</w:t>
      </w:r>
    </w:p>
    <w:p w:rsidR="00565A7A" w:rsidRPr="00E610C7" w:rsidRDefault="00565A7A" w:rsidP="00E610C7">
      <w:r>
        <w:t xml:space="preserve">                                      / naziv i sjedište gospodarskog subjekta, OIB/</w:t>
      </w:r>
    </w:p>
    <w:p w:rsidR="00E610C7" w:rsidRPr="00E610C7" w:rsidRDefault="00E610C7" w:rsidP="00E610C7"/>
    <w:p w:rsidR="00E610C7" w:rsidRDefault="00565A7A" w:rsidP="00E610C7">
      <w:r>
        <w:t>Izjavljujem da ja osobno niti gore navedeni gospodarski subjekt nismo pravomoćnom presudom osuđen za:</w:t>
      </w:r>
    </w:p>
    <w:p w:rsidR="00565A7A" w:rsidRDefault="00565A7A" w:rsidP="00E610C7"/>
    <w:p w:rsidR="00565A7A" w:rsidRDefault="00565A7A" w:rsidP="00565A7A">
      <w:pPr>
        <w:pStyle w:val="Odlomakpopisa"/>
        <w:numPr>
          <w:ilvl w:val="0"/>
          <w:numId w:val="4"/>
        </w:numPr>
        <w:rPr>
          <w:b/>
        </w:rPr>
      </w:pPr>
      <w:r w:rsidRPr="00565A7A">
        <w:rPr>
          <w:b/>
        </w:rPr>
        <w:t>sudjelovanje u zločinačkoj organizaciji na temelju:</w:t>
      </w:r>
    </w:p>
    <w:p w:rsidR="00565A7A" w:rsidRDefault="00565A7A" w:rsidP="00565A7A">
      <w:pPr>
        <w:pStyle w:val="Odlomakpopisa"/>
        <w:numPr>
          <w:ilvl w:val="0"/>
          <w:numId w:val="5"/>
        </w:numPr>
      </w:pPr>
      <w:r>
        <w:t>članka328.</w:t>
      </w:r>
      <w:r w:rsidR="005C295D">
        <w:t xml:space="preserve"> (zločinačko udruženje) i članka 329. (počinjenje kaznenog djela u sustavu zločinačkog udruženja) Kaznenog zakona i </w:t>
      </w:r>
    </w:p>
    <w:p w:rsidR="005C295D" w:rsidRDefault="005C295D" w:rsidP="005C295D">
      <w:pPr>
        <w:pStyle w:val="Odlomakpopisa"/>
        <w:numPr>
          <w:ilvl w:val="0"/>
          <w:numId w:val="5"/>
        </w:numPr>
      </w:pPr>
      <w:r>
        <w:t>članka 333. (udruživanje za počinjenje kaznenih djela), iz Kaznenog zakona („Narodne novine“, br.</w:t>
      </w:r>
      <w:r w:rsidRPr="005C295D">
        <w:t xml:space="preserve"> 125/11, 144/12, 56/15, 61/15, 101/17</w:t>
      </w:r>
      <w:r w:rsidR="00EF6215">
        <w:t>);</w:t>
      </w:r>
    </w:p>
    <w:p w:rsidR="00EF6215" w:rsidRDefault="00EF6215" w:rsidP="00EF6215">
      <w:pPr>
        <w:pStyle w:val="Odlomakpopisa"/>
        <w:numPr>
          <w:ilvl w:val="0"/>
          <w:numId w:val="4"/>
        </w:numPr>
        <w:rPr>
          <w:b/>
        </w:rPr>
      </w:pPr>
      <w:r w:rsidRPr="00EF6215">
        <w:rPr>
          <w:b/>
        </w:rPr>
        <w:t>korupciju, na temelju:</w:t>
      </w:r>
    </w:p>
    <w:p w:rsidR="00EF6215" w:rsidRPr="00EF6215" w:rsidRDefault="00EF6215" w:rsidP="00EF6215">
      <w:pPr>
        <w:pStyle w:val="Odlomakpopisa"/>
        <w:numPr>
          <w:ilvl w:val="0"/>
          <w:numId w:val="6"/>
        </w:numPr>
        <w:rPr>
          <w:b/>
        </w:rPr>
      </w:pPr>
      <w: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EF6215" w:rsidRPr="00EF6215" w:rsidRDefault="00EF6215" w:rsidP="00EF6215">
      <w:pPr>
        <w:pStyle w:val="Odlomakpopisa"/>
        <w:numPr>
          <w:ilvl w:val="0"/>
          <w:numId w:val="6"/>
        </w:numPr>
        <w:rPr>
          <w:b/>
        </w:rPr>
      </w:pPr>
      <w:r>
        <w:t>članka 294. a (primanje mita u gospodarskom poslovanju), članka 295 b (davanje mita u gospodarskom poslovanju), članka 337. (zlouporaba položaja i ovlasti), članka 338. (zlouporaba obavljanja dužnosti državne vlasti), članka 343. (protuzakonito posredovanje), članka 347. (primanje mita) i članka 348. (davanje mita) iz Kaznenog zakona („Narodne novine“, br.</w:t>
      </w:r>
      <w:r w:rsidRPr="00EF6215">
        <w:t xml:space="preserve"> . 125/11, 144/12, 56/15, 61/15, 101/17);</w:t>
      </w:r>
    </w:p>
    <w:p w:rsidR="00EF6215" w:rsidRDefault="001E1674" w:rsidP="001E1674">
      <w:pPr>
        <w:pStyle w:val="Odlomakpopisa"/>
        <w:numPr>
          <w:ilvl w:val="0"/>
          <w:numId w:val="4"/>
        </w:numPr>
        <w:rPr>
          <w:b/>
        </w:rPr>
      </w:pPr>
      <w:r>
        <w:rPr>
          <w:b/>
        </w:rPr>
        <w:t>prijevaru, na temelju:</w:t>
      </w:r>
    </w:p>
    <w:p w:rsidR="001E1674" w:rsidRPr="001E1674" w:rsidRDefault="001E1674" w:rsidP="001E1674">
      <w:pPr>
        <w:pStyle w:val="Odlomakpopisa"/>
        <w:numPr>
          <w:ilvl w:val="0"/>
          <w:numId w:val="7"/>
        </w:numPr>
        <w:rPr>
          <w:b/>
        </w:rPr>
      </w:pPr>
      <w:r>
        <w:t xml:space="preserve">članka 236. (prijevara), članka 247. (prijevara u gospodarskom poslovanju), članka 256. (utaja poreza ili carine) i članka 258. (subvencijska prijevara) Kaznenog zakona i </w:t>
      </w:r>
    </w:p>
    <w:p w:rsidR="001E1674" w:rsidRPr="00763787" w:rsidRDefault="001E1674" w:rsidP="001E1674">
      <w:pPr>
        <w:pStyle w:val="Odlomakpopisa"/>
        <w:numPr>
          <w:ilvl w:val="0"/>
          <w:numId w:val="7"/>
        </w:numPr>
        <w:rPr>
          <w:b/>
        </w:rPr>
      </w:pPr>
      <w:r>
        <w:t>članka 224. (prijevara), članka 293. (prijevara u gospodarskom poslovanju) i članka 286. (utaja poreza i drugih davanja) iz Kaznenog zakona („</w:t>
      </w:r>
      <w:r w:rsidRPr="001E1674">
        <w:t>Narodne novine“, br. . 125/11, 144/12, 56/15, 61/15, 101/17</w:t>
      </w:r>
      <w:r>
        <w:t>.);</w:t>
      </w:r>
    </w:p>
    <w:p w:rsidR="00763787" w:rsidRDefault="00763787" w:rsidP="00763787">
      <w:pPr>
        <w:rPr>
          <w:b/>
        </w:rPr>
      </w:pPr>
    </w:p>
    <w:p w:rsidR="00763787" w:rsidRDefault="00763787" w:rsidP="00763787">
      <w:pPr>
        <w:rPr>
          <w:b/>
        </w:rPr>
      </w:pPr>
    </w:p>
    <w:p w:rsidR="00763787" w:rsidRDefault="00763787" w:rsidP="00763787">
      <w:pPr>
        <w:rPr>
          <w:b/>
        </w:rPr>
      </w:pPr>
    </w:p>
    <w:p w:rsidR="00763787" w:rsidRDefault="00763787" w:rsidP="00763787">
      <w:pPr>
        <w:rPr>
          <w:b/>
        </w:rPr>
      </w:pPr>
    </w:p>
    <w:p w:rsidR="00763787" w:rsidRPr="00763787" w:rsidRDefault="00763787" w:rsidP="00763787">
      <w:pPr>
        <w:rPr>
          <w:b/>
        </w:rPr>
      </w:pPr>
    </w:p>
    <w:p w:rsidR="001E1674" w:rsidRDefault="001E1674" w:rsidP="001E1674">
      <w:pPr>
        <w:pStyle w:val="Odlomakpopisa"/>
        <w:numPr>
          <w:ilvl w:val="0"/>
          <w:numId w:val="4"/>
        </w:numPr>
        <w:rPr>
          <w:b/>
        </w:rPr>
      </w:pPr>
      <w:r>
        <w:rPr>
          <w:b/>
        </w:rPr>
        <w:t>terorizam ili kaznena djela povezana s terorističkim aktivnostima, na temelju:</w:t>
      </w:r>
    </w:p>
    <w:p w:rsidR="001E1674" w:rsidRDefault="001E1674" w:rsidP="001E1674">
      <w:pPr>
        <w:pStyle w:val="Odlomakpopisa"/>
        <w:numPr>
          <w:ilvl w:val="0"/>
          <w:numId w:val="8"/>
        </w:numPr>
      </w:pPr>
      <w:r w:rsidRPr="001E1674">
        <w:t>članka 97. (terorizam), članka 99. (javno poticanje na terorizam), članka 100</w:t>
      </w:r>
      <w:r>
        <w:t>. (novačenje za terorizam), članka 101. (obuka za terorizam) i članka 102. (terorističko udruženje) Kaznenog zakona</w:t>
      </w:r>
    </w:p>
    <w:p w:rsidR="001E1674" w:rsidRPr="001E1674" w:rsidRDefault="001E1674" w:rsidP="001E1674">
      <w:pPr>
        <w:pStyle w:val="Odlomakpopisa"/>
        <w:numPr>
          <w:ilvl w:val="0"/>
          <w:numId w:val="8"/>
        </w:numPr>
      </w:pPr>
      <w:r>
        <w:t>članka 169. (terorizam), članka 169.a (javno poticanje na terorizam) i članka 169 b (novačenje i obuka za terorizam) iz Kaznenog zakona (</w:t>
      </w:r>
      <w:r w:rsidRPr="001E1674">
        <w:t>(„Narodne novine“, br. . 125/11, 144/12, 56/15, 61/15, 101/17.);</w:t>
      </w:r>
    </w:p>
    <w:p w:rsidR="001E1674" w:rsidRDefault="000B49CC" w:rsidP="000B49CC">
      <w:pPr>
        <w:pStyle w:val="Odlomakpopisa"/>
        <w:numPr>
          <w:ilvl w:val="0"/>
          <w:numId w:val="4"/>
        </w:numPr>
        <w:rPr>
          <w:b/>
        </w:rPr>
      </w:pPr>
      <w:r w:rsidRPr="000B49CC">
        <w:rPr>
          <w:b/>
        </w:rPr>
        <w:t>pranje novca ili financiranje terorizma, na temelju:</w:t>
      </w:r>
    </w:p>
    <w:p w:rsidR="000B49CC" w:rsidRPr="000B49CC" w:rsidRDefault="000B49CC" w:rsidP="000B49CC">
      <w:pPr>
        <w:pStyle w:val="Odlomakpopisa"/>
        <w:numPr>
          <w:ilvl w:val="0"/>
          <w:numId w:val="9"/>
        </w:numPr>
        <w:rPr>
          <w:b/>
        </w:rPr>
      </w:pPr>
      <w:r>
        <w:t xml:space="preserve">članka 98. (financiranje terorizma) i članka 265. (pranje novca) Kaznenog zakona i </w:t>
      </w:r>
    </w:p>
    <w:p w:rsidR="000B49CC" w:rsidRPr="000B49CC" w:rsidRDefault="000B49CC" w:rsidP="000B49CC">
      <w:pPr>
        <w:pStyle w:val="Odlomakpopisa"/>
        <w:numPr>
          <w:ilvl w:val="0"/>
          <w:numId w:val="9"/>
        </w:numPr>
      </w:pPr>
      <w:r>
        <w:t>članka 279. (pranje novca) iz Kaznenog zakona (</w:t>
      </w:r>
      <w:r w:rsidRPr="000B49CC">
        <w:t>(„Narodne novine“, br. . 125/11, 144/12, 56/15, 61/15, 101/17.);</w:t>
      </w:r>
    </w:p>
    <w:p w:rsidR="000B49CC" w:rsidRDefault="000B49CC" w:rsidP="000B49CC">
      <w:pPr>
        <w:pStyle w:val="Odlomakpopisa"/>
        <w:numPr>
          <w:ilvl w:val="0"/>
          <w:numId w:val="4"/>
        </w:numPr>
        <w:rPr>
          <w:b/>
        </w:rPr>
      </w:pPr>
      <w:r>
        <w:rPr>
          <w:b/>
        </w:rPr>
        <w:t>dječji rad ili druge oblike trgovanja ljudima, na temelju:</w:t>
      </w:r>
    </w:p>
    <w:p w:rsidR="000B49CC" w:rsidRDefault="000B49CC" w:rsidP="000B49CC">
      <w:pPr>
        <w:pStyle w:val="Odlomakpopisa"/>
        <w:numPr>
          <w:ilvl w:val="0"/>
          <w:numId w:val="10"/>
        </w:numPr>
      </w:pPr>
      <w:r w:rsidRPr="000B49CC">
        <w:t>članka 106. (trgovanje ljudima) Kaznenog zakona</w:t>
      </w:r>
    </w:p>
    <w:p w:rsidR="000B49CC" w:rsidRPr="000B49CC" w:rsidRDefault="000B49CC" w:rsidP="000B49CC">
      <w:pPr>
        <w:pStyle w:val="Odlomakpopisa"/>
        <w:numPr>
          <w:ilvl w:val="0"/>
          <w:numId w:val="10"/>
        </w:numPr>
      </w:pPr>
      <w:r>
        <w:t xml:space="preserve">članka 175. (trgovanje ljudima i ropstvo) iz Kaznenog zakona (((„Narodne novine“, br. </w:t>
      </w:r>
      <w:r w:rsidRPr="000B49CC">
        <w:t xml:space="preserve"> 125/11, 144/12, 56/15, 61/15, 101/17.);</w:t>
      </w:r>
    </w:p>
    <w:p w:rsidR="00E610C7" w:rsidRDefault="000B49CC" w:rsidP="000B49CC">
      <w:pPr>
        <w:rPr>
          <w:b/>
        </w:rPr>
      </w:pPr>
      <w:r>
        <w:rPr>
          <w:b/>
        </w:rPr>
        <w:t xml:space="preserve">i za odgovarajuća kaznena djela koja, prema nacionalnim propisima države poslovnog </w:t>
      </w:r>
      <w:proofErr w:type="spellStart"/>
      <w:r>
        <w:rPr>
          <w:b/>
        </w:rPr>
        <w:t>nastana</w:t>
      </w:r>
      <w:proofErr w:type="spellEnd"/>
      <w:r>
        <w:rPr>
          <w:b/>
        </w:rPr>
        <w:t xml:space="preserve"> gospodarskog subjekta, </w:t>
      </w:r>
      <w:r w:rsidR="007D25ED">
        <w:rPr>
          <w:b/>
        </w:rPr>
        <w:t>odnosno države čiji je osoba državljanin sukladno članku 57. stavak 1. točke od (a) do(f) Direktive 2014/24/.</w:t>
      </w:r>
    </w:p>
    <w:p w:rsidR="007D25ED" w:rsidRDefault="007D25ED" w:rsidP="000B49CC">
      <w:pPr>
        <w:rPr>
          <w:b/>
        </w:rPr>
      </w:pPr>
    </w:p>
    <w:p w:rsidR="007D25ED" w:rsidRDefault="007D25ED" w:rsidP="000B49CC">
      <w:pPr>
        <w:rPr>
          <w:b/>
        </w:rPr>
      </w:pPr>
    </w:p>
    <w:p w:rsidR="007D25ED" w:rsidRDefault="007D25ED" w:rsidP="000B49CC">
      <w:r>
        <w:t>U__________________________,_______________.godine.</w:t>
      </w:r>
    </w:p>
    <w:p w:rsidR="007D25ED" w:rsidRDefault="007D25ED" w:rsidP="000B49CC"/>
    <w:p w:rsidR="007D25ED" w:rsidRDefault="007D25ED" w:rsidP="000B49CC">
      <w:r>
        <w:t xml:space="preserve"> </w:t>
      </w:r>
    </w:p>
    <w:p w:rsidR="007D25ED" w:rsidRDefault="007D25ED" w:rsidP="000B49CC"/>
    <w:p w:rsidR="007D25ED" w:rsidRDefault="007D25ED" w:rsidP="000B49CC"/>
    <w:p w:rsidR="007D25ED" w:rsidRPr="007D25ED" w:rsidRDefault="007D25ED" w:rsidP="007D25ED">
      <w:r>
        <w:t xml:space="preserve">                                                                  </w:t>
      </w:r>
      <w:proofErr w:type="spellStart"/>
      <w:r>
        <w:t>M.P</w:t>
      </w:r>
      <w:proofErr w:type="spellEnd"/>
      <w:r>
        <w:t>.                                              __________________________</w:t>
      </w:r>
    </w:p>
    <w:p w:rsidR="00E610C7" w:rsidRDefault="007D25ED" w:rsidP="007D25ED">
      <w:pPr>
        <w:tabs>
          <w:tab w:val="left" w:pos="6548"/>
        </w:tabs>
        <w:rPr>
          <w:b/>
        </w:rPr>
      </w:pPr>
      <w:r>
        <w:rPr>
          <w:b/>
        </w:rPr>
        <w:t xml:space="preserve">                                     </w:t>
      </w:r>
      <w:r>
        <w:rPr>
          <w:b/>
        </w:rPr>
        <w:tab/>
        <w:t>(potpis)</w:t>
      </w:r>
    </w:p>
    <w:p w:rsidR="007D25ED" w:rsidRDefault="007D25ED" w:rsidP="00E610C7">
      <w:pPr>
        <w:rPr>
          <w:b/>
        </w:rPr>
      </w:pPr>
      <w:r>
        <w:rPr>
          <w:b/>
        </w:rPr>
        <w:t xml:space="preserve">      </w:t>
      </w: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7D25ED">
      <w:pPr>
        <w:jc w:val="right"/>
        <w:rPr>
          <w:i/>
        </w:rPr>
      </w:pPr>
      <w:r>
        <w:rPr>
          <w:i/>
        </w:rPr>
        <w:t>PREDLOŽAK C</w:t>
      </w:r>
    </w:p>
    <w:p w:rsidR="007D25ED" w:rsidRDefault="007D25ED" w:rsidP="007D25ED">
      <w:pPr>
        <w:jc w:val="right"/>
        <w:rPr>
          <w:i/>
        </w:rPr>
      </w:pPr>
    </w:p>
    <w:p w:rsidR="007D25ED" w:rsidRDefault="007D25ED" w:rsidP="007D25ED">
      <w:r>
        <w:t>Naziv ponuditelja:______________________________________________</w:t>
      </w:r>
    </w:p>
    <w:p w:rsidR="007D25ED" w:rsidRDefault="007D25ED" w:rsidP="007D25ED"/>
    <w:p w:rsidR="007D25ED" w:rsidRDefault="007D25ED" w:rsidP="007D25ED">
      <w:r>
        <w:t>Adresa ponuditelja:_____________________________________________</w:t>
      </w:r>
    </w:p>
    <w:p w:rsidR="007D25ED" w:rsidRDefault="007D25ED" w:rsidP="007D25ED"/>
    <w:p w:rsidR="007D25ED" w:rsidRDefault="007D25ED" w:rsidP="007D25ED">
      <w:r>
        <w:t>OIB ponuditelja:________________________________________________</w:t>
      </w:r>
    </w:p>
    <w:p w:rsidR="007D25ED" w:rsidRDefault="007D25ED" w:rsidP="007D25ED"/>
    <w:p w:rsidR="007D25ED" w:rsidRDefault="007D25ED" w:rsidP="007D25ED"/>
    <w:p w:rsidR="007D25ED" w:rsidRDefault="007D25ED" w:rsidP="007D25ED"/>
    <w:p w:rsidR="007D25ED" w:rsidRPr="00D310A7" w:rsidRDefault="007D25ED" w:rsidP="00471FBA">
      <w:pPr>
        <w:pStyle w:val="Naslov1"/>
        <w:rPr>
          <w:color w:val="auto"/>
          <w:sz w:val="24"/>
          <w:szCs w:val="24"/>
        </w:rPr>
      </w:pPr>
      <w:bookmarkStart w:id="50" w:name="_Toc536774734"/>
      <w:r w:rsidRPr="00D310A7">
        <w:rPr>
          <w:color w:val="auto"/>
          <w:sz w:val="24"/>
          <w:szCs w:val="24"/>
        </w:rPr>
        <w:t>IZJAVA</w:t>
      </w:r>
      <w:bookmarkStart w:id="51" w:name="_Toc536774735"/>
      <w:bookmarkEnd w:id="50"/>
      <w:r w:rsidR="00D310A7">
        <w:rPr>
          <w:color w:val="auto"/>
          <w:sz w:val="24"/>
          <w:szCs w:val="24"/>
        </w:rPr>
        <w:t xml:space="preserve"> </w:t>
      </w:r>
      <w:r w:rsidRPr="00D310A7">
        <w:rPr>
          <w:color w:val="auto"/>
          <w:sz w:val="24"/>
          <w:szCs w:val="24"/>
        </w:rPr>
        <w:t>O NEPOSTOJANJU MATERIJALNIH NEDOSTATAKA NA ISPORUČENOJ ROBI I OBVEZE ZAMJENE ROBE</w:t>
      </w:r>
      <w:bookmarkEnd w:id="51"/>
      <w:r w:rsidR="00D310A7">
        <w:rPr>
          <w:color w:val="auto"/>
          <w:sz w:val="24"/>
          <w:szCs w:val="24"/>
        </w:rPr>
        <w:t xml:space="preserve">  </w:t>
      </w:r>
      <w:bookmarkStart w:id="52" w:name="_Toc536774736"/>
      <w:r w:rsidRPr="00D310A7">
        <w:rPr>
          <w:color w:val="auto"/>
          <w:sz w:val="24"/>
          <w:szCs w:val="24"/>
        </w:rPr>
        <w:t>S MATERIJALNIM NEDOSTACIMA</w:t>
      </w:r>
      <w:bookmarkEnd w:id="52"/>
    </w:p>
    <w:p w:rsidR="007D25ED" w:rsidRDefault="007D25ED" w:rsidP="007D25ED">
      <w:pPr>
        <w:rPr>
          <w:b/>
        </w:rPr>
      </w:pPr>
    </w:p>
    <w:p w:rsidR="007D25ED" w:rsidRDefault="007D25ED" w:rsidP="007D25ED">
      <w:r>
        <w:t xml:space="preserve">Izjavljujemo kako ćemo za predmetnu nabavu Razni prehrambeni proizvodi, isporučiti robu bez materijalnih nedostataka te kako ćemo u slučaju obavijesti naručitelja o postojanju materijalnih nedostataka na isporučenoj robi, očitovati se u roku od 24 sata te ih sukladno odredbama Zakona o obveznim odnosima („ </w:t>
      </w:r>
      <w:r w:rsidRPr="007D25ED">
        <w:t>NN</w:t>
      </w:r>
      <w:r>
        <w:t>“ br.</w:t>
      </w:r>
      <w:r w:rsidRPr="007D25ED">
        <w:t xml:space="preserve"> 35/05, 41/08, 125/11, 78/15</w:t>
      </w:r>
      <w:r>
        <w:t>) i Zakona o zaštiti potrošača („</w:t>
      </w:r>
      <w:r w:rsidR="00013F01">
        <w:t>Narodne novine“</w:t>
      </w:r>
      <w:r w:rsidR="00013F01" w:rsidRPr="00013F01">
        <w:t xml:space="preserve"> </w:t>
      </w:r>
      <w:r w:rsidR="00013F01">
        <w:t xml:space="preserve"> br.</w:t>
      </w:r>
      <w:r w:rsidR="00013F01" w:rsidRPr="00013F01">
        <w:t xml:space="preserve"> 41/14, 110/15</w:t>
      </w:r>
      <w:r w:rsidR="00013F01">
        <w:t>) i ukloniti na način da ćemo robu s nedostatkom zamijeniti novom robom,</w:t>
      </w:r>
      <w:r w:rsidR="00CB2846">
        <w:t xml:space="preserve"> iste marke sukladno Troškovniku ponude odmah, a najkasnije u roku od 3 dana od dana zaprimanja obavijesti pojedinačnog naručitelja o postojanju nedostataka na  isporučenoj robi.</w:t>
      </w:r>
    </w:p>
    <w:p w:rsidR="00CB2846" w:rsidRDefault="00CB2846" w:rsidP="007D25ED"/>
    <w:p w:rsidR="00CB2846" w:rsidRDefault="00CB2846" w:rsidP="007D25ED">
      <w:r>
        <w:t>Suglasni smo da se u slučaju ne otklanjanja materijalnih nedostataka u danom roku te u slučaju ponavljanja isporuke robe s materijalnim nedostatkom za više od 5 puta za istu robu za vrijeme trajanja ugovora, bez prigovora i na prvi poziv naplati bankovnu garanciju kao jamstvo za uredno ispunjenje ugovorenih obveza.</w:t>
      </w:r>
    </w:p>
    <w:p w:rsidR="00CB2846" w:rsidRDefault="00CB2846" w:rsidP="007D25ED"/>
    <w:p w:rsidR="00CB2846" w:rsidRDefault="00CB2846" w:rsidP="007D25ED"/>
    <w:p w:rsidR="00CB2846" w:rsidRDefault="00CB2846" w:rsidP="007D25ED"/>
    <w:p w:rsidR="00CB2846" w:rsidRDefault="00CB2846" w:rsidP="007D25ED"/>
    <w:p w:rsidR="00CB2846" w:rsidRDefault="00CB2846" w:rsidP="007D25ED">
      <w:r>
        <w:t>Mjesto i datum:__________________________</w:t>
      </w:r>
    </w:p>
    <w:p w:rsidR="00CB2846" w:rsidRDefault="00CB2846" w:rsidP="007D25ED"/>
    <w:p w:rsidR="00CB2846" w:rsidRDefault="00CB2846" w:rsidP="007D25ED">
      <w:r>
        <w:t>Ime i prezime ovlaštene osobe ponuditelja:__________________________________</w:t>
      </w:r>
    </w:p>
    <w:p w:rsidR="00CB2846" w:rsidRDefault="00CB2846" w:rsidP="007D25ED"/>
    <w:p w:rsidR="00CB2846" w:rsidRDefault="00CB2846" w:rsidP="007D25ED">
      <w:r>
        <w:t>Potpis ovlaštene osobe ponuditelja:_____________________________________</w:t>
      </w:r>
    </w:p>
    <w:p w:rsidR="00CB2846" w:rsidRDefault="00CB2846" w:rsidP="007D25ED"/>
    <w:p w:rsidR="00CB2846" w:rsidRDefault="00CB2846" w:rsidP="007D25ED">
      <w:r>
        <w:t>Pečat ponuditelja:</w:t>
      </w:r>
    </w:p>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Pr="00D310A7" w:rsidRDefault="00CB2846" w:rsidP="00D310A7">
      <w:pPr>
        <w:pStyle w:val="Naslov1"/>
        <w:jc w:val="center"/>
        <w:rPr>
          <w:color w:val="auto"/>
          <w:sz w:val="24"/>
          <w:szCs w:val="24"/>
        </w:rPr>
      </w:pPr>
      <w:bookmarkStart w:id="53" w:name="_Toc536774737"/>
      <w:r w:rsidRPr="00D310A7">
        <w:rPr>
          <w:color w:val="auto"/>
          <w:sz w:val="24"/>
          <w:szCs w:val="24"/>
        </w:rPr>
        <w:lastRenderedPageBreak/>
        <w:t>TROŠKOVNIK</w:t>
      </w:r>
      <w:bookmarkEnd w:id="53"/>
    </w:p>
    <w:p w:rsidR="00CB2846" w:rsidRDefault="00CB2846" w:rsidP="00CB2846">
      <w:pPr>
        <w:jc w:val="center"/>
        <w:rPr>
          <w:b/>
        </w:rPr>
      </w:pPr>
      <w:r>
        <w:rPr>
          <w:b/>
        </w:rPr>
        <w:t>RAZNI PREHRAMBENI PROIZVODI</w:t>
      </w:r>
    </w:p>
    <w:p w:rsidR="004E2FE5" w:rsidRDefault="00200565" w:rsidP="00CB2846">
      <w:pPr>
        <w:jc w:val="center"/>
        <w:rPr>
          <w:b/>
        </w:rPr>
      </w:pPr>
      <w:r>
        <w:rPr>
          <w:b/>
        </w:rPr>
        <w:t>E-BN – 01/20</w:t>
      </w:r>
      <w:r w:rsidR="004E2FE5">
        <w:rPr>
          <w:b/>
        </w:rPr>
        <w:t>.</w:t>
      </w:r>
    </w:p>
    <w:p w:rsidR="004E2FE5" w:rsidRDefault="004E2FE5" w:rsidP="00CB2846">
      <w:pPr>
        <w:jc w:val="center"/>
        <w:rPr>
          <w:b/>
        </w:rPr>
      </w:pPr>
    </w:p>
    <w:tbl>
      <w:tblPr>
        <w:tblStyle w:val="Reetkatablice"/>
        <w:tblW w:w="0" w:type="auto"/>
        <w:tblLook w:val="04A0" w:firstRow="1" w:lastRow="0" w:firstColumn="1" w:lastColumn="0" w:noHBand="0" w:noVBand="1"/>
      </w:tblPr>
      <w:tblGrid>
        <w:gridCol w:w="977"/>
        <w:gridCol w:w="2111"/>
        <w:gridCol w:w="920"/>
        <w:gridCol w:w="1044"/>
        <w:gridCol w:w="2028"/>
        <w:gridCol w:w="1034"/>
        <w:gridCol w:w="1174"/>
      </w:tblGrid>
      <w:tr w:rsidR="004E2FE5" w:rsidTr="00EC673A">
        <w:tc>
          <w:tcPr>
            <w:tcW w:w="977" w:type="dxa"/>
            <w:shd w:val="clear" w:color="auto" w:fill="8DB3E2" w:themeFill="text2" w:themeFillTint="66"/>
          </w:tcPr>
          <w:p w:rsidR="004E2FE5" w:rsidRPr="004E2FE5" w:rsidRDefault="004E2FE5" w:rsidP="004E2FE5">
            <w:pPr>
              <w:rPr>
                <w:sz w:val="18"/>
                <w:szCs w:val="18"/>
              </w:rPr>
            </w:pPr>
            <w:r w:rsidRPr="004E2FE5">
              <w:rPr>
                <w:sz w:val="18"/>
                <w:szCs w:val="18"/>
              </w:rPr>
              <w:t>Red.</w:t>
            </w:r>
          </w:p>
          <w:p w:rsidR="004E2FE5" w:rsidRPr="004E2FE5" w:rsidRDefault="004E2FE5" w:rsidP="004E2FE5">
            <w:pPr>
              <w:rPr>
                <w:sz w:val="18"/>
                <w:szCs w:val="18"/>
              </w:rPr>
            </w:pPr>
            <w:r w:rsidRPr="004E2FE5">
              <w:rPr>
                <w:sz w:val="18"/>
                <w:szCs w:val="18"/>
              </w:rPr>
              <w:t>br.</w:t>
            </w:r>
          </w:p>
        </w:tc>
        <w:tc>
          <w:tcPr>
            <w:tcW w:w="2111" w:type="dxa"/>
            <w:shd w:val="clear" w:color="auto" w:fill="8DB3E2" w:themeFill="text2" w:themeFillTint="66"/>
          </w:tcPr>
          <w:p w:rsidR="004E2FE5" w:rsidRPr="004E2FE5" w:rsidRDefault="004E2FE5" w:rsidP="004E2FE5">
            <w:pPr>
              <w:rPr>
                <w:sz w:val="18"/>
                <w:szCs w:val="18"/>
              </w:rPr>
            </w:pPr>
            <w:r w:rsidRPr="004E2FE5">
              <w:rPr>
                <w:sz w:val="18"/>
                <w:szCs w:val="18"/>
              </w:rPr>
              <w:t>Vrsta namirnice</w:t>
            </w:r>
          </w:p>
        </w:tc>
        <w:tc>
          <w:tcPr>
            <w:tcW w:w="920" w:type="dxa"/>
            <w:shd w:val="clear" w:color="auto" w:fill="8DB3E2" w:themeFill="text2" w:themeFillTint="66"/>
          </w:tcPr>
          <w:p w:rsidR="004E2FE5" w:rsidRPr="004E2FE5" w:rsidRDefault="004E2FE5" w:rsidP="004E2FE5">
            <w:pPr>
              <w:rPr>
                <w:sz w:val="18"/>
                <w:szCs w:val="18"/>
              </w:rPr>
            </w:pPr>
            <w:r w:rsidRPr="004E2FE5">
              <w:rPr>
                <w:sz w:val="18"/>
                <w:szCs w:val="18"/>
              </w:rPr>
              <w:t>Jedinica</w:t>
            </w:r>
          </w:p>
          <w:p w:rsidR="004E2FE5" w:rsidRPr="004E2FE5" w:rsidRDefault="004E2FE5" w:rsidP="004E2FE5">
            <w:pPr>
              <w:rPr>
                <w:sz w:val="18"/>
                <w:szCs w:val="18"/>
              </w:rPr>
            </w:pPr>
            <w:r w:rsidRPr="004E2FE5">
              <w:rPr>
                <w:sz w:val="18"/>
                <w:szCs w:val="18"/>
              </w:rPr>
              <w:t>mjere</w:t>
            </w:r>
          </w:p>
        </w:tc>
        <w:tc>
          <w:tcPr>
            <w:tcW w:w="1044" w:type="dxa"/>
            <w:shd w:val="clear" w:color="auto" w:fill="8DB3E2" w:themeFill="text2" w:themeFillTint="66"/>
          </w:tcPr>
          <w:p w:rsidR="004E2FE5" w:rsidRPr="004E2FE5" w:rsidRDefault="004E2FE5" w:rsidP="004E2FE5">
            <w:pPr>
              <w:rPr>
                <w:sz w:val="18"/>
                <w:szCs w:val="18"/>
              </w:rPr>
            </w:pPr>
            <w:r w:rsidRPr="004E2FE5">
              <w:rPr>
                <w:sz w:val="18"/>
                <w:szCs w:val="18"/>
              </w:rPr>
              <w:t>Okvirna</w:t>
            </w:r>
          </w:p>
          <w:p w:rsidR="004E2FE5" w:rsidRPr="004E2FE5" w:rsidRDefault="004E2FE5" w:rsidP="004E2FE5">
            <w:pPr>
              <w:rPr>
                <w:sz w:val="18"/>
                <w:szCs w:val="18"/>
              </w:rPr>
            </w:pPr>
            <w:r w:rsidRPr="004E2FE5">
              <w:rPr>
                <w:sz w:val="18"/>
                <w:szCs w:val="18"/>
              </w:rPr>
              <w:t>količina</w:t>
            </w:r>
          </w:p>
          <w:p w:rsidR="004E2FE5" w:rsidRPr="004E2FE5" w:rsidRDefault="004E2FE5" w:rsidP="004E2FE5">
            <w:pPr>
              <w:rPr>
                <w:sz w:val="18"/>
                <w:szCs w:val="18"/>
              </w:rPr>
            </w:pPr>
            <w:r w:rsidRPr="004E2FE5">
              <w:rPr>
                <w:sz w:val="18"/>
                <w:szCs w:val="18"/>
              </w:rPr>
              <w:t>za 12 mjeseci</w:t>
            </w:r>
          </w:p>
        </w:tc>
        <w:tc>
          <w:tcPr>
            <w:tcW w:w="2028" w:type="dxa"/>
            <w:shd w:val="clear" w:color="auto" w:fill="8DB3E2" w:themeFill="text2" w:themeFillTint="66"/>
          </w:tcPr>
          <w:p w:rsidR="004E2FE5" w:rsidRPr="004E2FE5" w:rsidRDefault="004E2FE5" w:rsidP="004E2FE5">
            <w:pPr>
              <w:rPr>
                <w:sz w:val="18"/>
                <w:szCs w:val="18"/>
              </w:rPr>
            </w:pPr>
            <w:r w:rsidRPr="004E2FE5">
              <w:rPr>
                <w:sz w:val="18"/>
                <w:szCs w:val="18"/>
              </w:rPr>
              <w:t>Naziv proizvoda i proizvođača</w:t>
            </w:r>
          </w:p>
        </w:tc>
        <w:tc>
          <w:tcPr>
            <w:tcW w:w="1034" w:type="dxa"/>
            <w:shd w:val="clear" w:color="auto" w:fill="8DB3E2" w:themeFill="text2" w:themeFillTint="66"/>
          </w:tcPr>
          <w:p w:rsidR="004E2FE5" w:rsidRPr="004E2FE5" w:rsidRDefault="004E2FE5" w:rsidP="004E2FE5">
            <w:pPr>
              <w:rPr>
                <w:sz w:val="18"/>
                <w:szCs w:val="18"/>
              </w:rPr>
            </w:pPr>
            <w:r w:rsidRPr="004E2FE5">
              <w:rPr>
                <w:sz w:val="18"/>
                <w:szCs w:val="18"/>
              </w:rPr>
              <w:t>Jedinična cijena u kn za jedinicu mjere</w:t>
            </w:r>
          </w:p>
        </w:tc>
        <w:tc>
          <w:tcPr>
            <w:tcW w:w="1174" w:type="dxa"/>
            <w:shd w:val="clear" w:color="auto" w:fill="8DB3E2" w:themeFill="text2" w:themeFillTint="66"/>
          </w:tcPr>
          <w:p w:rsidR="004E2FE5" w:rsidRPr="004E2FE5" w:rsidRDefault="004E2FE5" w:rsidP="004E2FE5">
            <w:pPr>
              <w:rPr>
                <w:sz w:val="18"/>
                <w:szCs w:val="18"/>
              </w:rPr>
            </w:pPr>
            <w:r w:rsidRPr="004E2FE5">
              <w:rPr>
                <w:sz w:val="18"/>
                <w:szCs w:val="18"/>
              </w:rPr>
              <w:t>Ukupna cijena stavke bez PDV-a</w:t>
            </w:r>
          </w:p>
        </w:tc>
      </w:tr>
      <w:tr w:rsidR="004E2FE5" w:rsidTr="00EC673A">
        <w:tc>
          <w:tcPr>
            <w:tcW w:w="977" w:type="dxa"/>
          </w:tcPr>
          <w:p w:rsidR="004E2FE5" w:rsidRDefault="006F0182" w:rsidP="004E2FE5">
            <w:r>
              <w:t>1</w:t>
            </w:r>
          </w:p>
        </w:tc>
        <w:tc>
          <w:tcPr>
            <w:tcW w:w="2111" w:type="dxa"/>
          </w:tcPr>
          <w:p w:rsidR="004E2FE5" w:rsidRDefault="006F0182" w:rsidP="004E2FE5">
            <w:r>
              <w:t>Med 1/</w:t>
            </w:r>
            <w:proofErr w:type="spellStart"/>
            <w:r>
              <w:t>1</w:t>
            </w:r>
            <w:proofErr w:type="spellEnd"/>
          </w:p>
        </w:tc>
        <w:tc>
          <w:tcPr>
            <w:tcW w:w="920" w:type="dxa"/>
          </w:tcPr>
          <w:p w:rsidR="004E2FE5" w:rsidRDefault="006F0182" w:rsidP="004E2FE5">
            <w:r>
              <w:t>kg</w:t>
            </w:r>
          </w:p>
        </w:tc>
        <w:tc>
          <w:tcPr>
            <w:tcW w:w="1044" w:type="dxa"/>
          </w:tcPr>
          <w:p w:rsidR="004E2FE5" w:rsidRDefault="006F0182" w:rsidP="004E2FE5">
            <w:r>
              <w:t>20</w:t>
            </w:r>
          </w:p>
        </w:tc>
        <w:tc>
          <w:tcPr>
            <w:tcW w:w="2028" w:type="dxa"/>
          </w:tcPr>
          <w:p w:rsidR="004E2FE5" w:rsidRDefault="004E2FE5" w:rsidP="004E2FE5"/>
        </w:tc>
        <w:tc>
          <w:tcPr>
            <w:tcW w:w="1034" w:type="dxa"/>
          </w:tcPr>
          <w:p w:rsidR="004E2FE5" w:rsidRDefault="004E2FE5" w:rsidP="004E2FE5"/>
        </w:tc>
        <w:tc>
          <w:tcPr>
            <w:tcW w:w="1174" w:type="dxa"/>
          </w:tcPr>
          <w:p w:rsidR="004E2FE5" w:rsidRDefault="004E2FE5" w:rsidP="004E2FE5"/>
        </w:tc>
      </w:tr>
      <w:tr w:rsidR="004E2FE5" w:rsidTr="00EC673A">
        <w:tc>
          <w:tcPr>
            <w:tcW w:w="977" w:type="dxa"/>
          </w:tcPr>
          <w:p w:rsidR="004E2FE5" w:rsidRDefault="006F0182" w:rsidP="004E2FE5">
            <w:r>
              <w:t>2</w:t>
            </w:r>
          </w:p>
        </w:tc>
        <w:tc>
          <w:tcPr>
            <w:tcW w:w="2111" w:type="dxa"/>
          </w:tcPr>
          <w:p w:rsidR="004E2FE5" w:rsidRDefault="006F0182" w:rsidP="004E2FE5">
            <w:r>
              <w:t xml:space="preserve">Šećer bijeli kristal </w:t>
            </w:r>
          </w:p>
          <w:p w:rsidR="006F0182" w:rsidRDefault="006F0182" w:rsidP="004E2FE5">
            <w:r>
              <w:t>Pakiranje 1 kg</w:t>
            </w:r>
          </w:p>
        </w:tc>
        <w:tc>
          <w:tcPr>
            <w:tcW w:w="920" w:type="dxa"/>
          </w:tcPr>
          <w:p w:rsidR="004E2FE5" w:rsidRDefault="006F0182" w:rsidP="004E2FE5">
            <w:r>
              <w:t>kg</w:t>
            </w:r>
          </w:p>
        </w:tc>
        <w:tc>
          <w:tcPr>
            <w:tcW w:w="1044" w:type="dxa"/>
          </w:tcPr>
          <w:p w:rsidR="004E2FE5" w:rsidRDefault="006F0182" w:rsidP="004E2FE5">
            <w:r>
              <w:t>130</w:t>
            </w:r>
          </w:p>
        </w:tc>
        <w:tc>
          <w:tcPr>
            <w:tcW w:w="2028" w:type="dxa"/>
          </w:tcPr>
          <w:p w:rsidR="004E2FE5" w:rsidRDefault="004E2FE5" w:rsidP="004E2FE5"/>
        </w:tc>
        <w:tc>
          <w:tcPr>
            <w:tcW w:w="1034" w:type="dxa"/>
          </w:tcPr>
          <w:p w:rsidR="004E2FE5" w:rsidRDefault="004E2FE5" w:rsidP="004E2FE5"/>
        </w:tc>
        <w:tc>
          <w:tcPr>
            <w:tcW w:w="1174" w:type="dxa"/>
          </w:tcPr>
          <w:p w:rsidR="004E2FE5" w:rsidRDefault="004E2FE5" w:rsidP="004E2FE5"/>
        </w:tc>
      </w:tr>
      <w:tr w:rsidR="004E2FE5" w:rsidTr="00EC673A">
        <w:tc>
          <w:tcPr>
            <w:tcW w:w="977" w:type="dxa"/>
          </w:tcPr>
          <w:p w:rsidR="004E2FE5" w:rsidRDefault="006F0182" w:rsidP="004E2FE5">
            <w:r>
              <w:t>3</w:t>
            </w:r>
          </w:p>
        </w:tc>
        <w:tc>
          <w:tcPr>
            <w:tcW w:w="2111" w:type="dxa"/>
          </w:tcPr>
          <w:p w:rsidR="004E2FE5" w:rsidRDefault="006F0182" w:rsidP="004E2FE5">
            <w:r>
              <w:t>Zobene pahuljice sitne-pakiranje 1 kg</w:t>
            </w:r>
          </w:p>
        </w:tc>
        <w:tc>
          <w:tcPr>
            <w:tcW w:w="920" w:type="dxa"/>
          </w:tcPr>
          <w:p w:rsidR="004E2FE5" w:rsidRDefault="006F0182" w:rsidP="004E2FE5">
            <w:r>
              <w:t>kg</w:t>
            </w:r>
          </w:p>
        </w:tc>
        <w:tc>
          <w:tcPr>
            <w:tcW w:w="1044" w:type="dxa"/>
          </w:tcPr>
          <w:p w:rsidR="004E2FE5" w:rsidRDefault="006F0182" w:rsidP="004E2FE5">
            <w:r>
              <w:t>3</w:t>
            </w:r>
          </w:p>
        </w:tc>
        <w:tc>
          <w:tcPr>
            <w:tcW w:w="2028" w:type="dxa"/>
          </w:tcPr>
          <w:p w:rsidR="004E2FE5" w:rsidRDefault="004E2FE5" w:rsidP="004E2FE5"/>
        </w:tc>
        <w:tc>
          <w:tcPr>
            <w:tcW w:w="1034" w:type="dxa"/>
          </w:tcPr>
          <w:p w:rsidR="004E2FE5" w:rsidRDefault="004E2FE5" w:rsidP="004E2FE5"/>
        </w:tc>
        <w:tc>
          <w:tcPr>
            <w:tcW w:w="1174" w:type="dxa"/>
          </w:tcPr>
          <w:p w:rsidR="004E2FE5" w:rsidRDefault="004E2FE5" w:rsidP="004E2FE5"/>
        </w:tc>
      </w:tr>
      <w:tr w:rsidR="004E2FE5" w:rsidTr="00EC673A">
        <w:tc>
          <w:tcPr>
            <w:tcW w:w="977" w:type="dxa"/>
          </w:tcPr>
          <w:p w:rsidR="004E2FE5" w:rsidRDefault="006F0182" w:rsidP="004E2FE5">
            <w:r>
              <w:t>4</w:t>
            </w:r>
          </w:p>
        </w:tc>
        <w:tc>
          <w:tcPr>
            <w:tcW w:w="2111" w:type="dxa"/>
          </w:tcPr>
          <w:p w:rsidR="004E2FE5" w:rsidRDefault="006F0182" w:rsidP="004E2FE5">
            <w:r>
              <w:t>Kukuruzne pahuljice-pakiranje 1 kg</w:t>
            </w:r>
          </w:p>
        </w:tc>
        <w:tc>
          <w:tcPr>
            <w:tcW w:w="920" w:type="dxa"/>
          </w:tcPr>
          <w:p w:rsidR="004E2FE5" w:rsidRDefault="006F0182" w:rsidP="004E2FE5">
            <w:r>
              <w:t>kg</w:t>
            </w:r>
          </w:p>
        </w:tc>
        <w:tc>
          <w:tcPr>
            <w:tcW w:w="1044" w:type="dxa"/>
          </w:tcPr>
          <w:p w:rsidR="004E2FE5" w:rsidRDefault="006F0182" w:rsidP="004E2FE5">
            <w:r>
              <w:t>80</w:t>
            </w:r>
          </w:p>
        </w:tc>
        <w:tc>
          <w:tcPr>
            <w:tcW w:w="2028" w:type="dxa"/>
          </w:tcPr>
          <w:p w:rsidR="004E2FE5" w:rsidRDefault="004E2FE5" w:rsidP="004E2FE5"/>
        </w:tc>
        <w:tc>
          <w:tcPr>
            <w:tcW w:w="1034" w:type="dxa"/>
          </w:tcPr>
          <w:p w:rsidR="004E2FE5" w:rsidRDefault="004E2FE5" w:rsidP="004E2FE5"/>
        </w:tc>
        <w:tc>
          <w:tcPr>
            <w:tcW w:w="1174" w:type="dxa"/>
          </w:tcPr>
          <w:p w:rsidR="004E2FE5" w:rsidRDefault="004E2FE5" w:rsidP="004E2FE5"/>
        </w:tc>
      </w:tr>
      <w:tr w:rsidR="004E2FE5" w:rsidTr="00EC673A">
        <w:tc>
          <w:tcPr>
            <w:tcW w:w="977" w:type="dxa"/>
          </w:tcPr>
          <w:p w:rsidR="004E2FE5" w:rsidRDefault="006F0182" w:rsidP="004E2FE5">
            <w:r>
              <w:t>5</w:t>
            </w:r>
          </w:p>
        </w:tc>
        <w:tc>
          <w:tcPr>
            <w:tcW w:w="2111" w:type="dxa"/>
          </w:tcPr>
          <w:p w:rsidR="004E2FE5" w:rsidRDefault="006F0182" w:rsidP="004E2FE5">
            <w:r>
              <w:t xml:space="preserve">Keks petit </w:t>
            </w:r>
            <w:proofErr w:type="spellStart"/>
            <w:r>
              <w:t>beure</w:t>
            </w:r>
            <w:proofErr w:type="spellEnd"/>
            <w:r>
              <w:t>-pakiranje 500 g</w:t>
            </w:r>
          </w:p>
        </w:tc>
        <w:tc>
          <w:tcPr>
            <w:tcW w:w="920" w:type="dxa"/>
          </w:tcPr>
          <w:p w:rsidR="004E2FE5" w:rsidRDefault="006F0182" w:rsidP="004E2FE5">
            <w:r>
              <w:t>kg</w:t>
            </w:r>
          </w:p>
        </w:tc>
        <w:tc>
          <w:tcPr>
            <w:tcW w:w="1044" w:type="dxa"/>
          </w:tcPr>
          <w:p w:rsidR="004E2FE5" w:rsidRDefault="006F0182" w:rsidP="004E2FE5">
            <w:r>
              <w:t>7</w:t>
            </w:r>
          </w:p>
        </w:tc>
        <w:tc>
          <w:tcPr>
            <w:tcW w:w="2028" w:type="dxa"/>
          </w:tcPr>
          <w:p w:rsidR="004E2FE5" w:rsidRDefault="004E2FE5" w:rsidP="004E2FE5"/>
        </w:tc>
        <w:tc>
          <w:tcPr>
            <w:tcW w:w="1034" w:type="dxa"/>
          </w:tcPr>
          <w:p w:rsidR="004E2FE5" w:rsidRDefault="004E2FE5" w:rsidP="004E2FE5"/>
        </w:tc>
        <w:tc>
          <w:tcPr>
            <w:tcW w:w="1174" w:type="dxa"/>
          </w:tcPr>
          <w:p w:rsidR="004E2FE5" w:rsidRDefault="004E2FE5" w:rsidP="004E2FE5"/>
        </w:tc>
      </w:tr>
      <w:tr w:rsidR="006F0182" w:rsidTr="00EC673A">
        <w:tc>
          <w:tcPr>
            <w:tcW w:w="977" w:type="dxa"/>
          </w:tcPr>
          <w:p w:rsidR="006F0182" w:rsidRDefault="00F6707B" w:rsidP="004E2FE5">
            <w:r>
              <w:t>6</w:t>
            </w:r>
          </w:p>
        </w:tc>
        <w:tc>
          <w:tcPr>
            <w:tcW w:w="2111" w:type="dxa"/>
          </w:tcPr>
          <w:p w:rsidR="00F8354F" w:rsidRDefault="006F0182" w:rsidP="004E2FE5">
            <w:r>
              <w:t>Puding</w:t>
            </w:r>
            <w:r w:rsidR="00F8354F">
              <w:t xml:space="preserve"> praškasti </w:t>
            </w:r>
            <w:r>
              <w:t>vanilija-</w:t>
            </w:r>
          </w:p>
          <w:p w:rsidR="006F0182" w:rsidRDefault="006F0182" w:rsidP="004E2FE5">
            <w:r>
              <w:t>pakiranje</w:t>
            </w:r>
            <w:r w:rsidR="00F8354F">
              <w:t xml:space="preserve"> 1 kg</w:t>
            </w:r>
          </w:p>
        </w:tc>
        <w:tc>
          <w:tcPr>
            <w:tcW w:w="920" w:type="dxa"/>
          </w:tcPr>
          <w:p w:rsidR="006F0182" w:rsidRDefault="00F8354F" w:rsidP="004E2FE5">
            <w:r>
              <w:t>kg</w:t>
            </w:r>
          </w:p>
        </w:tc>
        <w:tc>
          <w:tcPr>
            <w:tcW w:w="1044" w:type="dxa"/>
          </w:tcPr>
          <w:p w:rsidR="006F0182" w:rsidRDefault="00F8354F" w:rsidP="004E2FE5">
            <w:r>
              <w:t>10</w:t>
            </w:r>
          </w:p>
        </w:tc>
        <w:tc>
          <w:tcPr>
            <w:tcW w:w="2028" w:type="dxa"/>
          </w:tcPr>
          <w:p w:rsidR="006F0182" w:rsidRDefault="006F0182" w:rsidP="004E2FE5"/>
        </w:tc>
        <w:tc>
          <w:tcPr>
            <w:tcW w:w="1034" w:type="dxa"/>
          </w:tcPr>
          <w:p w:rsidR="006F0182" w:rsidRDefault="006F0182" w:rsidP="004E2FE5"/>
        </w:tc>
        <w:tc>
          <w:tcPr>
            <w:tcW w:w="1174" w:type="dxa"/>
          </w:tcPr>
          <w:p w:rsidR="006F0182" w:rsidRDefault="006F0182" w:rsidP="004E2FE5"/>
        </w:tc>
      </w:tr>
      <w:tr w:rsidR="006F0182" w:rsidTr="00EC673A">
        <w:tc>
          <w:tcPr>
            <w:tcW w:w="977" w:type="dxa"/>
          </w:tcPr>
          <w:p w:rsidR="006F0182" w:rsidRDefault="00F6707B" w:rsidP="004E2FE5">
            <w:r>
              <w:t>7</w:t>
            </w:r>
          </w:p>
        </w:tc>
        <w:tc>
          <w:tcPr>
            <w:tcW w:w="2111" w:type="dxa"/>
          </w:tcPr>
          <w:p w:rsidR="006F0182" w:rsidRDefault="00F8354F" w:rsidP="004E2FE5">
            <w:r>
              <w:t>Puding praškasti čokolada</w:t>
            </w:r>
          </w:p>
          <w:p w:rsidR="00F8354F" w:rsidRDefault="00F8354F" w:rsidP="004E2FE5">
            <w:r>
              <w:t>Pakiranje 1 kg</w:t>
            </w:r>
          </w:p>
        </w:tc>
        <w:tc>
          <w:tcPr>
            <w:tcW w:w="920" w:type="dxa"/>
          </w:tcPr>
          <w:p w:rsidR="006F0182" w:rsidRDefault="00F8354F" w:rsidP="004E2FE5">
            <w:r>
              <w:t>kg</w:t>
            </w:r>
          </w:p>
        </w:tc>
        <w:tc>
          <w:tcPr>
            <w:tcW w:w="1044" w:type="dxa"/>
          </w:tcPr>
          <w:p w:rsidR="006F0182" w:rsidRDefault="00F8354F" w:rsidP="004E2FE5">
            <w:r>
              <w:t>10</w:t>
            </w:r>
          </w:p>
        </w:tc>
        <w:tc>
          <w:tcPr>
            <w:tcW w:w="2028" w:type="dxa"/>
          </w:tcPr>
          <w:p w:rsidR="006F0182" w:rsidRDefault="006F0182" w:rsidP="004E2FE5"/>
        </w:tc>
        <w:tc>
          <w:tcPr>
            <w:tcW w:w="1034" w:type="dxa"/>
          </w:tcPr>
          <w:p w:rsidR="006F0182" w:rsidRDefault="006F0182" w:rsidP="004E2FE5"/>
        </w:tc>
        <w:tc>
          <w:tcPr>
            <w:tcW w:w="1174" w:type="dxa"/>
          </w:tcPr>
          <w:p w:rsidR="006F0182" w:rsidRDefault="006F0182" w:rsidP="004E2FE5"/>
        </w:tc>
      </w:tr>
      <w:tr w:rsidR="006F0182" w:rsidTr="00EC673A">
        <w:tc>
          <w:tcPr>
            <w:tcW w:w="977" w:type="dxa"/>
          </w:tcPr>
          <w:p w:rsidR="006F0182" w:rsidRDefault="00F6707B" w:rsidP="004E2FE5">
            <w:r>
              <w:t>8</w:t>
            </w:r>
          </w:p>
        </w:tc>
        <w:tc>
          <w:tcPr>
            <w:tcW w:w="2111" w:type="dxa"/>
          </w:tcPr>
          <w:p w:rsidR="006F0182" w:rsidRDefault="00F8354F" w:rsidP="004E2FE5">
            <w:r>
              <w:t>Kokosovo brašno</w:t>
            </w:r>
          </w:p>
          <w:p w:rsidR="00F8354F" w:rsidRDefault="00F8354F" w:rsidP="004E2FE5">
            <w:r>
              <w:t>Pakiranje 200 g</w:t>
            </w:r>
          </w:p>
        </w:tc>
        <w:tc>
          <w:tcPr>
            <w:tcW w:w="920" w:type="dxa"/>
          </w:tcPr>
          <w:p w:rsidR="006F0182" w:rsidRDefault="00F8354F" w:rsidP="004E2FE5">
            <w:r>
              <w:t>kg</w:t>
            </w:r>
          </w:p>
        </w:tc>
        <w:tc>
          <w:tcPr>
            <w:tcW w:w="1044" w:type="dxa"/>
          </w:tcPr>
          <w:p w:rsidR="006F0182" w:rsidRDefault="00F8354F" w:rsidP="004E2FE5">
            <w:r>
              <w:t>5</w:t>
            </w:r>
          </w:p>
        </w:tc>
        <w:tc>
          <w:tcPr>
            <w:tcW w:w="2028" w:type="dxa"/>
          </w:tcPr>
          <w:p w:rsidR="006F0182" w:rsidRDefault="006F0182" w:rsidP="004E2FE5"/>
        </w:tc>
        <w:tc>
          <w:tcPr>
            <w:tcW w:w="1034" w:type="dxa"/>
          </w:tcPr>
          <w:p w:rsidR="006F0182" w:rsidRDefault="006F0182" w:rsidP="004E2FE5"/>
        </w:tc>
        <w:tc>
          <w:tcPr>
            <w:tcW w:w="1174" w:type="dxa"/>
          </w:tcPr>
          <w:p w:rsidR="006F0182" w:rsidRDefault="006F0182" w:rsidP="004E2FE5"/>
        </w:tc>
      </w:tr>
      <w:tr w:rsidR="006F0182" w:rsidTr="00EC673A">
        <w:tc>
          <w:tcPr>
            <w:tcW w:w="977" w:type="dxa"/>
          </w:tcPr>
          <w:p w:rsidR="006F0182" w:rsidRDefault="00F6707B" w:rsidP="004E2FE5">
            <w:r>
              <w:t>9</w:t>
            </w:r>
          </w:p>
        </w:tc>
        <w:tc>
          <w:tcPr>
            <w:tcW w:w="2111" w:type="dxa"/>
          </w:tcPr>
          <w:p w:rsidR="006F0182" w:rsidRDefault="00F8354F" w:rsidP="004E2FE5">
            <w:r>
              <w:t>Kukuruzna krupica (palenta)</w:t>
            </w:r>
          </w:p>
          <w:p w:rsidR="00F8354F" w:rsidRDefault="00F8354F" w:rsidP="004E2FE5">
            <w:r>
              <w:t>Pakiranje 1 kg</w:t>
            </w:r>
          </w:p>
        </w:tc>
        <w:tc>
          <w:tcPr>
            <w:tcW w:w="920" w:type="dxa"/>
          </w:tcPr>
          <w:p w:rsidR="006F0182" w:rsidRDefault="00F8354F" w:rsidP="004E2FE5">
            <w:r>
              <w:t>kg</w:t>
            </w:r>
          </w:p>
        </w:tc>
        <w:tc>
          <w:tcPr>
            <w:tcW w:w="1044" w:type="dxa"/>
          </w:tcPr>
          <w:p w:rsidR="006F0182" w:rsidRDefault="00F8354F" w:rsidP="004E2FE5">
            <w:r>
              <w:t>20</w:t>
            </w:r>
          </w:p>
        </w:tc>
        <w:tc>
          <w:tcPr>
            <w:tcW w:w="2028" w:type="dxa"/>
          </w:tcPr>
          <w:p w:rsidR="006F0182" w:rsidRDefault="006F0182" w:rsidP="004E2FE5"/>
        </w:tc>
        <w:tc>
          <w:tcPr>
            <w:tcW w:w="1034" w:type="dxa"/>
          </w:tcPr>
          <w:p w:rsidR="006F0182" w:rsidRDefault="006F0182" w:rsidP="004E2FE5"/>
        </w:tc>
        <w:tc>
          <w:tcPr>
            <w:tcW w:w="1174" w:type="dxa"/>
          </w:tcPr>
          <w:p w:rsidR="006F0182" w:rsidRDefault="006F0182" w:rsidP="004E2FE5"/>
        </w:tc>
      </w:tr>
      <w:tr w:rsidR="006F0182" w:rsidTr="00EC673A">
        <w:tc>
          <w:tcPr>
            <w:tcW w:w="977" w:type="dxa"/>
          </w:tcPr>
          <w:p w:rsidR="006F0182" w:rsidRDefault="00F6707B" w:rsidP="004E2FE5">
            <w:r>
              <w:t>10</w:t>
            </w:r>
          </w:p>
        </w:tc>
        <w:tc>
          <w:tcPr>
            <w:tcW w:w="2111" w:type="dxa"/>
          </w:tcPr>
          <w:p w:rsidR="006F0182" w:rsidRDefault="00F8354F" w:rsidP="004E2FE5">
            <w:r>
              <w:t>Pšenična krupica (griz)</w:t>
            </w:r>
          </w:p>
          <w:p w:rsidR="00F8354F" w:rsidRDefault="00F8354F" w:rsidP="004E2FE5">
            <w:r>
              <w:t>Pakiranje 1 kg</w:t>
            </w:r>
          </w:p>
        </w:tc>
        <w:tc>
          <w:tcPr>
            <w:tcW w:w="920" w:type="dxa"/>
          </w:tcPr>
          <w:p w:rsidR="006F0182" w:rsidRDefault="00F8354F" w:rsidP="004E2FE5">
            <w:r>
              <w:t>kg</w:t>
            </w:r>
          </w:p>
        </w:tc>
        <w:tc>
          <w:tcPr>
            <w:tcW w:w="1044" w:type="dxa"/>
          </w:tcPr>
          <w:p w:rsidR="006F0182" w:rsidRDefault="00F8354F" w:rsidP="004E2FE5">
            <w:r>
              <w:t>50</w:t>
            </w:r>
          </w:p>
        </w:tc>
        <w:tc>
          <w:tcPr>
            <w:tcW w:w="2028" w:type="dxa"/>
          </w:tcPr>
          <w:p w:rsidR="006F0182" w:rsidRDefault="006F0182" w:rsidP="004E2FE5"/>
        </w:tc>
        <w:tc>
          <w:tcPr>
            <w:tcW w:w="1034" w:type="dxa"/>
          </w:tcPr>
          <w:p w:rsidR="006F0182" w:rsidRDefault="006F0182" w:rsidP="004E2FE5"/>
        </w:tc>
        <w:tc>
          <w:tcPr>
            <w:tcW w:w="1174" w:type="dxa"/>
          </w:tcPr>
          <w:p w:rsidR="006F0182" w:rsidRDefault="006F0182" w:rsidP="004E2FE5"/>
        </w:tc>
      </w:tr>
      <w:tr w:rsidR="00F8354F" w:rsidTr="00EC673A">
        <w:tc>
          <w:tcPr>
            <w:tcW w:w="977" w:type="dxa"/>
          </w:tcPr>
          <w:p w:rsidR="00F8354F" w:rsidRDefault="00F6707B" w:rsidP="004E2FE5">
            <w:r>
              <w:t>11</w:t>
            </w:r>
          </w:p>
        </w:tc>
        <w:tc>
          <w:tcPr>
            <w:tcW w:w="2111" w:type="dxa"/>
          </w:tcPr>
          <w:p w:rsidR="00F8354F" w:rsidRDefault="00F8354F" w:rsidP="004E2FE5">
            <w:r>
              <w:t>Brašno pšenično bijelo glatko</w:t>
            </w:r>
          </w:p>
          <w:p w:rsidR="00F8354F" w:rsidRDefault="00F8354F" w:rsidP="004E2FE5">
            <w:r>
              <w:t>Pakiranje 1 kg</w:t>
            </w:r>
          </w:p>
        </w:tc>
        <w:tc>
          <w:tcPr>
            <w:tcW w:w="920" w:type="dxa"/>
          </w:tcPr>
          <w:p w:rsidR="00F8354F" w:rsidRDefault="00F8354F" w:rsidP="004E2FE5">
            <w:r>
              <w:t>kg</w:t>
            </w:r>
          </w:p>
        </w:tc>
        <w:tc>
          <w:tcPr>
            <w:tcW w:w="1044" w:type="dxa"/>
          </w:tcPr>
          <w:p w:rsidR="00F8354F" w:rsidRDefault="00F8354F" w:rsidP="004E2FE5">
            <w:r>
              <w:t>60</w:t>
            </w:r>
          </w:p>
        </w:tc>
        <w:tc>
          <w:tcPr>
            <w:tcW w:w="2028" w:type="dxa"/>
          </w:tcPr>
          <w:p w:rsidR="00F8354F" w:rsidRDefault="00F8354F"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6707B" w:rsidP="004E2FE5">
            <w:r>
              <w:t>12</w:t>
            </w:r>
          </w:p>
        </w:tc>
        <w:tc>
          <w:tcPr>
            <w:tcW w:w="2111" w:type="dxa"/>
          </w:tcPr>
          <w:p w:rsidR="00F8354F" w:rsidRDefault="00F8354F" w:rsidP="004E2FE5">
            <w:r>
              <w:t>Brašno pšenično oštro</w:t>
            </w:r>
          </w:p>
          <w:p w:rsidR="00F8354F" w:rsidRDefault="00F8354F" w:rsidP="004E2FE5">
            <w:r>
              <w:t>Pakiranje 1 kg</w:t>
            </w:r>
          </w:p>
        </w:tc>
        <w:tc>
          <w:tcPr>
            <w:tcW w:w="920" w:type="dxa"/>
          </w:tcPr>
          <w:p w:rsidR="00F8354F" w:rsidRDefault="00F8354F" w:rsidP="004E2FE5">
            <w:r>
              <w:t>kg</w:t>
            </w:r>
          </w:p>
        </w:tc>
        <w:tc>
          <w:tcPr>
            <w:tcW w:w="1044" w:type="dxa"/>
          </w:tcPr>
          <w:p w:rsidR="00F8354F" w:rsidRDefault="00F8354F" w:rsidP="004E2FE5">
            <w:r>
              <w:t>60</w:t>
            </w:r>
          </w:p>
        </w:tc>
        <w:tc>
          <w:tcPr>
            <w:tcW w:w="2028" w:type="dxa"/>
          </w:tcPr>
          <w:p w:rsidR="00F8354F" w:rsidRDefault="00F8354F"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6707B" w:rsidP="004E2FE5">
            <w:r>
              <w:t>13</w:t>
            </w:r>
          </w:p>
        </w:tc>
        <w:tc>
          <w:tcPr>
            <w:tcW w:w="2111" w:type="dxa"/>
          </w:tcPr>
          <w:p w:rsidR="00F8354F" w:rsidRDefault="00F8354F" w:rsidP="004E2FE5">
            <w:r>
              <w:t>Krušne mrvice</w:t>
            </w:r>
          </w:p>
          <w:p w:rsidR="00F8354F" w:rsidRDefault="00F8354F" w:rsidP="004E2FE5">
            <w:r>
              <w:t>Pakiranje 500 g</w:t>
            </w:r>
          </w:p>
        </w:tc>
        <w:tc>
          <w:tcPr>
            <w:tcW w:w="920" w:type="dxa"/>
          </w:tcPr>
          <w:p w:rsidR="00F8354F" w:rsidRDefault="00F8354F" w:rsidP="004E2FE5">
            <w:r>
              <w:t>kom</w:t>
            </w:r>
          </w:p>
        </w:tc>
        <w:tc>
          <w:tcPr>
            <w:tcW w:w="1044" w:type="dxa"/>
          </w:tcPr>
          <w:p w:rsidR="00F8354F" w:rsidRDefault="00F8354F" w:rsidP="004E2FE5">
            <w:r>
              <w:t>15</w:t>
            </w:r>
          </w:p>
        </w:tc>
        <w:tc>
          <w:tcPr>
            <w:tcW w:w="2028" w:type="dxa"/>
          </w:tcPr>
          <w:p w:rsidR="00F8354F" w:rsidRDefault="00F8354F"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6707B" w:rsidP="004E2FE5">
            <w:r>
              <w:t>14</w:t>
            </w:r>
          </w:p>
        </w:tc>
        <w:tc>
          <w:tcPr>
            <w:tcW w:w="2111" w:type="dxa"/>
          </w:tcPr>
          <w:p w:rsidR="00F8354F" w:rsidRDefault="00F8354F" w:rsidP="004E2FE5">
            <w:r>
              <w:t>Riža dugo zrno</w:t>
            </w:r>
          </w:p>
          <w:p w:rsidR="00F8354F" w:rsidRDefault="00F8354F" w:rsidP="004E2FE5">
            <w:r>
              <w:t>Pakiranje 950 g</w:t>
            </w:r>
          </w:p>
        </w:tc>
        <w:tc>
          <w:tcPr>
            <w:tcW w:w="920" w:type="dxa"/>
          </w:tcPr>
          <w:p w:rsidR="00F8354F" w:rsidRDefault="00F8354F" w:rsidP="004E2FE5">
            <w:r>
              <w:t>kg</w:t>
            </w:r>
          </w:p>
        </w:tc>
        <w:tc>
          <w:tcPr>
            <w:tcW w:w="1044" w:type="dxa"/>
          </w:tcPr>
          <w:p w:rsidR="00F8354F" w:rsidRDefault="00F8354F" w:rsidP="004E2FE5">
            <w:r>
              <w:t>60</w:t>
            </w:r>
          </w:p>
        </w:tc>
        <w:tc>
          <w:tcPr>
            <w:tcW w:w="2028" w:type="dxa"/>
          </w:tcPr>
          <w:p w:rsidR="00F8354F" w:rsidRDefault="00F8354F"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6707B" w:rsidP="004E2FE5">
            <w:r>
              <w:t>15</w:t>
            </w:r>
          </w:p>
        </w:tc>
        <w:tc>
          <w:tcPr>
            <w:tcW w:w="2111" w:type="dxa"/>
          </w:tcPr>
          <w:p w:rsidR="00F8354F" w:rsidRDefault="00F8354F" w:rsidP="004E2FE5">
            <w:r>
              <w:t>Tjestenina s jajima (pužići</w:t>
            </w:r>
            <w:r w:rsidR="004C0BAA">
              <w:t xml:space="preserve"> ili svrdla)</w:t>
            </w:r>
          </w:p>
          <w:p w:rsidR="004C0BAA" w:rsidRDefault="004C0BAA" w:rsidP="004E2FE5">
            <w:r>
              <w:t>Pakiranje 400 g</w:t>
            </w:r>
          </w:p>
        </w:tc>
        <w:tc>
          <w:tcPr>
            <w:tcW w:w="920" w:type="dxa"/>
          </w:tcPr>
          <w:p w:rsidR="00F8354F" w:rsidRDefault="004C0BAA" w:rsidP="004E2FE5">
            <w:r>
              <w:t>kg</w:t>
            </w:r>
          </w:p>
        </w:tc>
        <w:tc>
          <w:tcPr>
            <w:tcW w:w="1044" w:type="dxa"/>
          </w:tcPr>
          <w:p w:rsidR="00F8354F" w:rsidRDefault="004C0BAA" w:rsidP="004E2FE5">
            <w:r>
              <w:t>150</w:t>
            </w:r>
          </w:p>
        </w:tc>
        <w:tc>
          <w:tcPr>
            <w:tcW w:w="2028" w:type="dxa"/>
          </w:tcPr>
          <w:p w:rsidR="00F8354F" w:rsidRDefault="00F8354F"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6707B" w:rsidP="004E2FE5">
            <w:r>
              <w:t>16</w:t>
            </w:r>
          </w:p>
        </w:tc>
        <w:tc>
          <w:tcPr>
            <w:tcW w:w="2111" w:type="dxa"/>
          </w:tcPr>
          <w:p w:rsidR="00F8354F" w:rsidRDefault="004C0BAA" w:rsidP="004E2FE5">
            <w:r>
              <w:t>Integralna tjestenina</w:t>
            </w:r>
          </w:p>
          <w:p w:rsidR="004C0BAA" w:rsidRDefault="004C0BAA" w:rsidP="004E2FE5">
            <w:r>
              <w:t>Pakiranje 400 g</w:t>
            </w:r>
          </w:p>
        </w:tc>
        <w:tc>
          <w:tcPr>
            <w:tcW w:w="920" w:type="dxa"/>
          </w:tcPr>
          <w:p w:rsidR="00F8354F" w:rsidRDefault="004C0BAA" w:rsidP="004E2FE5">
            <w:r>
              <w:t>kg</w:t>
            </w:r>
          </w:p>
        </w:tc>
        <w:tc>
          <w:tcPr>
            <w:tcW w:w="1044" w:type="dxa"/>
          </w:tcPr>
          <w:p w:rsidR="00F8354F" w:rsidRDefault="004C0BAA" w:rsidP="004E2FE5">
            <w:r>
              <w:t>100</w:t>
            </w:r>
          </w:p>
        </w:tc>
        <w:tc>
          <w:tcPr>
            <w:tcW w:w="2028" w:type="dxa"/>
          </w:tcPr>
          <w:p w:rsidR="00F8354F" w:rsidRDefault="00F8354F"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6707B" w:rsidP="004E2FE5">
            <w:r>
              <w:t>17</w:t>
            </w:r>
          </w:p>
        </w:tc>
        <w:tc>
          <w:tcPr>
            <w:tcW w:w="2111" w:type="dxa"/>
          </w:tcPr>
          <w:p w:rsidR="00F8354F" w:rsidRDefault="004C0BAA" w:rsidP="004E2FE5">
            <w:r>
              <w:t>Ječmena kaša</w:t>
            </w:r>
          </w:p>
          <w:p w:rsidR="004C0BAA" w:rsidRDefault="004C0BAA" w:rsidP="004E2FE5">
            <w:r>
              <w:t>Pakiranje 1 kg</w:t>
            </w:r>
          </w:p>
        </w:tc>
        <w:tc>
          <w:tcPr>
            <w:tcW w:w="920" w:type="dxa"/>
          </w:tcPr>
          <w:p w:rsidR="00F8354F" w:rsidRDefault="004C0BAA" w:rsidP="004E2FE5">
            <w:r>
              <w:t>kg</w:t>
            </w:r>
          </w:p>
        </w:tc>
        <w:tc>
          <w:tcPr>
            <w:tcW w:w="1044" w:type="dxa"/>
          </w:tcPr>
          <w:p w:rsidR="00F8354F" w:rsidRDefault="004C0BAA" w:rsidP="004E2FE5">
            <w:r>
              <w:t>10</w:t>
            </w:r>
          </w:p>
        </w:tc>
        <w:tc>
          <w:tcPr>
            <w:tcW w:w="2028" w:type="dxa"/>
          </w:tcPr>
          <w:p w:rsidR="00F8354F" w:rsidRDefault="00F8354F" w:rsidP="004E2FE5"/>
          <w:p w:rsidR="004C0BAA" w:rsidRDefault="004C0BAA" w:rsidP="004E2FE5"/>
          <w:p w:rsidR="004C0BAA" w:rsidRDefault="004C0BAA" w:rsidP="004E2FE5"/>
        </w:tc>
        <w:tc>
          <w:tcPr>
            <w:tcW w:w="1034" w:type="dxa"/>
          </w:tcPr>
          <w:p w:rsidR="00F8354F" w:rsidRDefault="00F8354F" w:rsidP="004E2FE5"/>
        </w:tc>
        <w:tc>
          <w:tcPr>
            <w:tcW w:w="1174" w:type="dxa"/>
          </w:tcPr>
          <w:p w:rsidR="00F8354F" w:rsidRDefault="00F8354F" w:rsidP="004E2FE5"/>
        </w:tc>
      </w:tr>
      <w:tr w:rsidR="004C0BAA" w:rsidTr="00EC673A">
        <w:tc>
          <w:tcPr>
            <w:tcW w:w="977" w:type="dxa"/>
          </w:tcPr>
          <w:p w:rsidR="004C0BAA" w:rsidRDefault="004C0BAA" w:rsidP="004E2FE5"/>
          <w:p w:rsidR="004C0BAA" w:rsidRDefault="00F6707B" w:rsidP="004E2FE5">
            <w:r>
              <w:t>18</w:t>
            </w:r>
          </w:p>
        </w:tc>
        <w:tc>
          <w:tcPr>
            <w:tcW w:w="2111" w:type="dxa"/>
          </w:tcPr>
          <w:p w:rsidR="004C0BAA" w:rsidRDefault="004C0BAA" w:rsidP="004E2FE5">
            <w:r>
              <w:t>Goveđa kocka za juhu</w:t>
            </w:r>
          </w:p>
          <w:p w:rsidR="004C0BAA" w:rsidRDefault="004C0BAA" w:rsidP="004E2FE5">
            <w:r>
              <w:t>Pakiranje 120g</w:t>
            </w:r>
          </w:p>
        </w:tc>
        <w:tc>
          <w:tcPr>
            <w:tcW w:w="920" w:type="dxa"/>
          </w:tcPr>
          <w:p w:rsidR="004C0BAA" w:rsidRDefault="004C0BAA" w:rsidP="004E2FE5">
            <w:r>
              <w:t>kom</w:t>
            </w:r>
          </w:p>
        </w:tc>
        <w:tc>
          <w:tcPr>
            <w:tcW w:w="1044" w:type="dxa"/>
          </w:tcPr>
          <w:p w:rsidR="004C0BAA" w:rsidRDefault="004C0BAA" w:rsidP="004E2FE5">
            <w:r>
              <w:t>30</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4C0BAA" w:rsidTr="00EC673A">
        <w:tc>
          <w:tcPr>
            <w:tcW w:w="977" w:type="dxa"/>
          </w:tcPr>
          <w:p w:rsidR="004C0BAA" w:rsidRDefault="00F6707B" w:rsidP="004E2FE5">
            <w:r>
              <w:lastRenderedPageBreak/>
              <w:t>19</w:t>
            </w:r>
          </w:p>
        </w:tc>
        <w:tc>
          <w:tcPr>
            <w:tcW w:w="2111" w:type="dxa"/>
          </w:tcPr>
          <w:p w:rsidR="004C0BAA" w:rsidRDefault="004C0BAA" w:rsidP="004E2FE5">
            <w:r>
              <w:t xml:space="preserve">Ulje suncokretovo </w:t>
            </w:r>
          </w:p>
          <w:p w:rsidR="004C0BAA" w:rsidRDefault="004C0BAA" w:rsidP="004E2FE5">
            <w:r>
              <w:t>Pakiranje 1 lit.</w:t>
            </w:r>
          </w:p>
        </w:tc>
        <w:tc>
          <w:tcPr>
            <w:tcW w:w="920" w:type="dxa"/>
          </w:tcPr>
          <w:p w:rsidR="004C0BAA" w:rsidRDefault="004C0BAA" w:rsidP="004E2FE5">
            <w:r>
              <w:t>lit.</w:t>
            </w:r>
          </w:p>
        </w:tc>
        <w:tc>
          <w:tcPr>
            <w:tcW w:w="1044" w:type="dxa"/>
          </w:tcPr>
          <w:p w:rsidR="004C0BAA" w:rsidRDefault="004C0BAA" w:rsidP="004E2FE5">
            <w:r>
              <w:t>120</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4C0BAA" w:rsidTr="00EC673A">
        <w:tc>
          <w:tcPr>
            <w:tcW w:w="977" w:type="dxa"/>
          </w:tcPr>
          <w:p w:rsidR="004C0BAA" w:rsidRDefault="00F6707B" w:rsidP="004E2FE5">
            <w:r>
              <w:t>20</w:t>
            </w:r>
          </w:p>
        </w:tc>
        <w:tc>
          <w:tcPr>
            <w:tcW w:w="2111" w:type="dxa"/>
          </w:tcPr>
          <w:p w:rsidR="004C0BAA" w:rsidRDefault="004C0BAA" w:rsidP="004E2FE5">
            <w:r>
              <w:t>Ulje maslinovo</w:t>
            </w:r>
          </w:p>
          <w:p w:rsidR="004C0BAA" w:rsidRDefault="004C0BAA" w:rsidP="004E2FE5">
            <w:r>
              <w:t>Pakiranje 1 lit.</w:t>
            </w:r>
          </w:p>
        </w:tc>
        <w:tc>
          <w:tcPr>
            <w:tcW w:w="920" w:type="dxa"/>
          </w:tcPr>
          <w:p w:rsidR="004C0BAA" w:rsidRDefault="004C0BAA" w:rsidP="004E2FE5">
            <w:r>
              <w:t>lit.</w:t>
            </w:r>
          </w:p>
        </w:tc>
        <w:tc>
          <w:tcPr>
            <w:tcW w:w="1044" w:type="dxa"/>
          </w:tcPr>
          <w:p w:rsidR="004C0BAA" w:rsidRDefault="004C0BAA" w:rsidP="004E2FE5">
            <w:r>
              <w:t>10</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4C0BAA" w:rsidTr="00EC673A">
        <w:tc>
          <w:tcPr>
            <w:tcW w:w="977" w:type="dxa"/>
          </w:tcPr>
          <w:p w:rsidR="004C0BAA" w:rsidRDefault="00F6707B" w:rsidP="004E2FE5">
            <w:r>
              <w:t>21</w:t>
            </w:r>
          </w:p>
        </w:tc>
        <w:tc>
          <w:tcPr>
            <w:tcW w:w="2111" w:type="dxa"/>
          </w:tcPr>
          <w:p w:rsidR="004C0BAA" w:rsidRDefault="004C0BAA" w:rsidP="004E2FE5">
            <w:r>
              <w:t>Jabučni ocat</w:t>
            </w:r>
          </w:p>
          <w:p w:rsidR="004C0BAA" w:rsidRDefault="004C0BAA" w:rsidP="004E2FE5">
            <w:r>
              <w:t>Pakiranje 1 lit.</w:t>
            </w:r>
          </w:p>
        </w:tc>
        <w:tc>
          <w:tcPr>
            <w:tcW w:w="920" w:type="dxa"/>
          </w:tcPr>
          <w:p w:rsidR="004C0BAA" w:rsidRDefault="004C0BAA" w:rsidP="004E2FE5">
            <w:r>
              <w:t>lit.</w:t>
            </w:r>
          </w:p>
        </w:tc>
        <w:tc>
          <w:tcPr>
            <w:tcW w:w="1044" w:type="dxa"/>
          </w:tcPr>
          <w:p w:rsidR="004C0BAA" w:rsidRDefault="004C0BAA" w:rsidP="004E2FE5">
            <w:r>
              <w:t>7</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4C0BAA" w:rsidTr="00EC673A">
        <w:tc>
          <w:tcPr>
            <w:tcW w:w="977" w:type="dxa"/>
          </w:tcPr>
          <w:p w:rsidR="004C0BAA" w:rsidRDefault="00F6707B" w:rsidP="004E2FE5">
            <w:r>
              <w:t>22</w:t>
            </w:r>
          </w:p>
        </w:tc>
        <w:tc>
          <w:tcPr>
            <w:tcW w:w="2111" w:type="dxa"/>
          </w:tcPr>
          <w:p w:rsidR="004C0BAA" w:rsidRDefault="004C0BAA" w:rsidP="004E2FE5">
            <w:r>
              <w:t>Pasirana rajčica</w:t>
            </w:r>
          </w:p>
          <w:p w:rsidR="004C0BAA" w:rsidRDefault="004C0BAA" w:rsidP="004E2FE5">
            <w:r>
              <w:t>Pakiranje 850 g</w:t>
            </w:r>
          </w:p>
        </w:tc>
        <w:tc>
          <w:tcPr>
            <w:tcW w:w="920" w:type="dxa"/>
          </w:tcPr>
          <w:p w:rsidR="004C0BAA" w:rsidRDefault="004C0BAA" w:rsidP="004E2FE5">
            <w:r>
              <w:t>kom</w:t>
            </w:r>
          </w:p>
        </w:tc>
        <w:tc>
          <w:tcPr>
            <w:tcW w:w="1044" w:type="dxa"/>
          </w:tcPr>
          <w:p w:rsidR="004C0BAA" w:rsidRDefault="004C0BAA" w:rsidP="004E2FE5">
            <w:r>
              <w:t>20</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4C0BAA" w:rsidTr="00EC673A">
        <w:tc>
          <w:tcPr>
            <w:tcW w:w="977" w:type="dxa"/>
          </w:tcPr>
          <w:p w:rsidR="004C0BAA" w:rsidRDefault="00F6707B" w:rsidP="004E2FE5">
            <w:r>
              <w:t>23</w:t>
            </w:r>
          </w:p>
        </w:tc>
        <w:tc>
          <w:tcPr>
            <w:tcW w:w="2111" w:type="dxa"/>
          </w:tcPr>
          <w:p w:rsidR="004C0BAA" w:rsidRDefault="004C0BAA" w:rsidP="004E2FE5">
            <w:r>
              <w:t xml:space="preserve">Rajčica </w:t>
            </w:r>
            <w:proofErr w:type="spellStart"/>
            <w:r>
              <w:t>pelati</w:t>
            </w:r>
            <w:proofErr w:type="spellEnd"/>
          </w:p>
          <w:p w:rsidR="004C0BAA" w:rsidRDefault="004C0BAA" w:rsidP="004E2FE5">
            <w:r>
              <w:t>Pakiranje 800 g</w:t>
            </w:r>
          </w:p>
        </w:tc>
        <w:tc>
          <w:tcPr>
            <w:tcW w:w="920" w:type="dxa"/>
          </w:tcPr>
          <w:p w:rsidR="004C0BAA" w:rsidRDefault="004C0BAA" w:rsidP="004E2FE5">
            <w:r>
              <w:t>kom</w:t>
            </w:r>
          </w:p>
        </w:tc>
        <w:tc>
          <w:tcPr>
            <w:tcW w:w="1044" w:type="dxa"/>
          </w:tcPr>
          <w:p w:rsidR="004C0BAA" w:rsidRDefault="004C0BAA" w:rsidP="004E2FE5">
            <w:r>
              <w:t>15</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4C0BAA" w:rsidTr="00EC673A">
        <w:tc>
          <w:tcPr>
            <w:tcW w:w="977" w:type="dxa"/>
          </w:tcPr>
          <w:p w:rsidR="004C0BAA" w:rsidRDefault="00F6707B" w:rsidP="004E2FE5">
            <w:r>
              <w:t>24</w:t>
            </w:r>
          </w:p>
        </w:tc>
        <w:tc>
          <w:tcPr>
            <w:tcW w:w="2111" w:type="dxa"/>
          </w:tcPr>
          <w:p w:rsidR="004C0BAA" w:rsidRDefault="00C424CE" w:rsidP="004E2FE5">
            <w:r>
              <w:t>Prašak za pecivo</w:t>
            </w:r>
          </w:p>
          <w:p w:rsidR="00C424CE" w:rsidRDefault="00C424CE" w:rsidP="004E2FE5">
            <w:r>
              <w:t>Pakiranje 12 g</w:t>
            </w:r>
          </w:p>
        </w:tc>
        <w:tc>
          <w:tcPr>
            <w:tcW w:w="920" w:type="dxa"/>
          </w:tcPr>
          <w:p w:rsidR="004C0BAA" w:rsidRDefault="00C424CE" w:rsidP="004E2FE5">
            <w:r>
              <w:t>kom</w:t>
            </w:r>
          </w:p>
        </w:tc>
        <w:tc>
          <w:tcPr>
            <w:tcW w:w="1044" w:type="dxa"/>
          </w:tcPr>
          <w:p w:rsidR="004C0BAA" w:rsidRDefault="00C424CE" w:rsidP="004E2FE5">
            <w:r>
              <w:t>20</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C424CE" w:rsidTr="00EC673A">
        <w:tc>
          <w:tcPr>
            <w:tcW w:w="977" w:type="dxa"/>
          </w:tcPr>
          <w:p w:rsidR="00C424CE" w:rsidRDefault="00F6707B" w:rsidP="004E2FE5">
            <w:r>
              <w:t>25</w:t>
            </w:r>
          </w:p>
        </w:tc>
        <w:tc>
          <w:tcPr>
            <w:tcW w:w="2111" w:type="dxa"/>
          </w:tcPr>
          <w:p w:rsidR="00C424CE" w:rsidRDefault="00C424CE" w:rsidP="004E2FE5">
            <w:proofErr w:type="spellStart"/>
            <w:r>
              <w:t>Vanilin</w:t>
            </w:r>
            <w:proofErr w:type="spellEnd"/>
            <w:r>
              <w:t xml:space="preserve"> šećer</w:t>
            </w:r>
          </w:p>
          <w:p w:rsidR="00C424CE" w:rsidRDefault="00C424CE" w:rsidP="004E2FE5">
            <w:r>
              <w:t>Pakiranje 12 g</w:t>
            </w:r>
          </w:p>
        </w:tc>
        <w:tc>
          <w:tcPr>
            <w:tcW w:w="920" w:type="dxa"/>
          </w:tcPr>
          <w:p w:rsidR="00C424CE" w:rsidRDefault="00C424CE" w:rsidP="004E2FE5">
            <w:r>
              <w:t>kom</w:t>
            </w:r>
          </w:p>
        </w:tc>
        <w:tc>
          <w:tcPr>
            <w:tcW w:w="1044" w:type="dxa"/>
          </w:tcPr>
          <w:p w:rsidR="00C424CE" w:rsidRDefault="00C424CE" w:rsidP="004E2FE5">
            <w:r>
              <w:t>20</w:t>
            </w:r>
          </w:p>
        </w:tc>
        <w:tc>
          <w:tcPr>
            <w:tcW w:w="2028" w:type="dxa"/>
          </w:tcPr>
          <w:p w:rsidR="00C424CE" w:rsidRDefault="00C424CE" w:rsidP="004E2FE5"/>
        </w:tc>
        <w:tc>
          <w:tcPr>
            <w:tcW w:w="1034" w:type="dxa"/>
          </w:tcPr>
          <w:p w:rsidR="00C424CE" w:rsidRDefault="00C424CE" w:rsidP="004E2FE5"/>
        </w:tc>
        <w:tc>
          <w:tcPr>
            <w:tcW w:w="1174" w:type="dxa"/>
          </w:tcPr>
          <w:p w:rsidR="00C424CE" w:rsidRDefault="00C424CE" w:rsidP="004E2FE5"/>
        </w:tc>
      </w:tr>
      <w:tr w:rsidR="00C424CE" w:rsidTr="00EC673A">
        <w:tc>
          <w:tcPr>
            <w:tcW w:w="977" w:type="dxa"/>
          </w:tcPr>
          <w:p w:rsidR="00C424CE" w:rsidRDefault="00F6707B" w:rsidP="004E2FE5">
            <w:r>
              <w:t>26</w:t>
            </w:r>
          </w:p>
        </w:tc>
        <w:tc>
          <w:tcPr>
            <w:tcW w:w="2111" w:type="dxa"/>
          </w:tcPr>
          <w:p w:rsidR="00C424CE" w:rsidRDefault="00C424CE" w:rsidP="004E2FE5">
            <w:r>
              <w:t>Margarin za kolače</w:t>
            </w:r>
          </w:p>
          <w:p w:rsidR="00C424CE" w:rsidRDefault="00C424CE" w:rsidP="004E2FE5">
            <w:r>
              <w:t>Pakiranje 250 g</w:t>
            </w:r>
          </w:p>
        </w:tc>
        <w:tc>
          <w:tcPr>
            <w:tcW w:w="920" w:type="dxa"/>
          </w:tcPr>
          <w:p w:rsidR="00C424CE" w:rsidRDefault="00C424CE" w:rsidP="004E2FE5">
            <w:r>
              <w:t>kom</w:t>
            </w:r>
          </w:p>
        </w:tc>
        <w:tc>
          <w:tcPr>
            <w:tcW w:w="1044" w:type="dxa"/>
          </w:tcPr>
          <w:p w:rsidR="00C424CE" w:rsidRDefault="00C424CE" w:rsidP="004E2FE5">
            <w:r>
              <w:t>40</w:t>
            </w:r>
          </w:p>
        </w:tc>
        <w:tc>
          <w:tcPr>
            <w:tcW w:w="2028" w:type="dxa"/>
          </w:tcPr>
          <w:p w:rsidR="00C424CE" w:rsidRDefault="00C424CE" w:rsidP="004E2FE5"/>
        </w:tc>
        <w:tc>
          <w:tcPr>
            <w:tcW w:w="1034" w:type="dxa"/>
          </w:tcPr>
          <w:p w:rsidR="00C424CE" w:rsidRDefault="00C424CE" w:rsidP="004E2FE5"/>
        </w:tc>
        <w:tc>
          <w:tcPr>
            <w:tcW w:w="1174" w:type="dxa"/>
          </w:tcPr>
          <w:p w:rsidR="00C424CE" w:rsidRDefault="00C424CE" w:rsidP="004E2FE5"/>
        </w:tc>
      </w:tr>
      <w:tr w:rsidR="00C424CE" w:rsidTr="00EC673A">
        <w:tc>
          <w:tcPr>
            <w:tcW w:w="977" w:type="dxa"/>
          </w:tcPr>
          <w:p w:rsidR="00C424CE" w:rsidRDefault="00F6707B" w:rsidP="004E2FE5">
            <w:r>
              <w:t>27</w:t>
            </w:r>
          </w:p>
        </w:tc>
        <w:tc>
          <w:tcPr>
            <w:tcW w:w="2111" w:type="dxa"/>
          </w:tcPr>
          <w:p w:rsidR="00C424CE" w:rsidRDefault="00C424CE" w:rsidP="004E2FE5">
            <w:r>
              <w:t>Kiseli krastavci</w:t>
            </w:r>
          </w:p>
          <w:p w:rsidR="00C424CE" w:rsidRDefault="00C424CE" w:rsidP="004E2FE5">
            <w:r>
              <w:t>Pakiranje 2,45 kg</w:t>
            </w:r>
          </w:p>
        </w:tc>
        <w:tc>
          <w:tcPr>
            <w:tcW w:w="920" w:type="dxa"/>
          </w:tcPr>
          <w:p w:rsidR="00C424CE" w:rsidRDefault="00C424CE" w:rsidP="004E2FE5">
            <w:r>
              <w:t>kg</w:t>
            </w:r>
          </w:p>
        </w:tc>
        <w:tc>
          <w:tcPr>
            <w:tcW w:w="1044" w:type="dxa"/>
          </w:tcPr>
          <w:p w:rsidR="00C424CE" w:rsidRDefault="00C424CE" w:rsidP="004E2FE5">
            <w:r>
              <w:t>80</w:t>
            </w:r>
          </w:p>
        </w:tc>
        <w:tc>
          <w:tcPr>
            <w:tcW w:w="2028" w:type="dxa"/>
          </w:tcPr>
          <w:p w:rsidR="00C424CE" w:rsidRDefault="00C424CE" w:rsidP="004E2FE5"/>
        </w:tc>
        <w:tc>
          <w:tcPr>
            <w:tcW w:w="1034" w:type="dxa"/>
          </w:tcPr>
          <w:p w:rsidR="00C424CE" w:rsidRDefault="00C424CE" w:rsidP="004E2FE5"/>
        </w:tc>
        <w:tc>
          <w:tcPr>
            <w:tcW w:w="1174" w:type="dxa"/>
          </w:tcPr>
          <w:p w:rsidR="00C424CE" w:rsidRDefault="00C424CE" w:rsidP="004E2FE5"/>
        </w:tc>
      </w:tr>
      <w:tr w:rsidR="00C424CE" w:rsidTr="00EC673A">
        <w:tc>
          <w:tcPr>
            <w:tcW w:w="977" w:type="dxa"/>
          </w:tcPr>
          <w:p w:rsidR="00C424CE" w:rsidRDefault="00F6707B" w:rsidP="004E2FE5">
            <w:r>
              <w:t>28</w:t>
            </w:r>
          </w:p>
        </w:tc>
        <w:tc>
          <w:tcPr>
            <w:tcW w:w="2111" w:type="dxa"/>
          </w:tcPr>
          <w:p w:rsidR="00C424CE" w:rsidRDefault="00C424CE" w:rsidP="004E2FE5">
            <w:r>
              <w:t>Jaja 10/1</w:t>
            </w:r>
            <w:r w:rsidR="00BC0C05">
              <w:t>-pakiranje</w:t>
            </w:r>
          </w:p>
        </w:tc>
        <w:tc>
          <w:tcPr>
            <w:tcW w:w="920" w:type="dxa"/>
          </w:tcPr>
          <w:p w:rsidR="00C424CE" w:rsidRDefault="00C424CE" w:rsidP="004E2FE5">
            <w:r>
              <w:t>kom</w:t>
            </w:r>
          </w:p>
        </w:tc>
        <w:tc>
          <w:tcPr>
            <w:tcW w:w="1044" w:type="dxa"/>
            <w:shd w:val="clear" w:color="auto" w:fill="auto"/>
          </w:tcPr>
          <w:p w:rsidR="00C424CE" w:rsidRPr="00B559EF" w:rsidRDefault="00803170" w:rsidP="004E2FE5">
            <w:r>
              <w:t>350</w:t>
            </w:r>
            <w:r w:rsidR="00BC0C05">
              <w:t xml:space="preserve"> pakiranja</w:t>
            </w:r>
          </w:p>
        </w:tc>
        <w:tc>
          <w:tcPr>
            <w:tcW w:w="2028" w:type="dxa"/>
          </w:tcPr>
          <w:p w:rsidR="00C424CE" w:rsidRDefault="00C424CE" w:rsidP="004E2FE5"/>
        </w:tc>
        <w:tc>
          <w:tcPr>
            <w:tcW w:w="1034" w:type="dxa"/>
          </w:tcPr>
          <w:p w:rsidR="00C424CE" w:rsidRDefault="00C424CE" w:rsidP="004E2FE5"/>
        </w:tc>
        <w:tc>
          <w:tcPr>
            <w:tcW w:w="1174" w:type="dxa"/>
          </w:tcPr>
          <w:p w:rsidR="00C424CE" w:rsidRDefault="00C424CE" w:rsidP="004E2FE5"/>
        </w:tc>
      </w:tr>
      <w:tr w:rsidR="00C424CE" w:rsidTr="00EC673A">
        <w:tc>
          <w:tcPr>
            <w:tcW w:w="977" w:type="dxa"/>
          </w:tcPr>
          <w:p w:rsidR="00C424CE" w:rsidRDefault="00F6707B" w:rsidP="004E2FE5">
            <w:r>
              <w:t>29</w:t>
            </w:r>
          </w:p>
        </w:tc>
        <w:tc>
          <w:tcPr>
            <w:tcW w:w="2111" w:type="dxa"/>
          </w:tcPr>
          <w:p w:rsidR="00C424CE" w:rsidRDefault="00C424CE" w:rsidP="004E2FE5">
            <w:r>
              <w:t>Čokolada za kuhanje</w:t>
            </w:r>
          </w:p>
          <w:p w:rsidR="00C424CE" w:rsidRDefault="00C424CE" w:rsidP="004E2FE5">
            <w:r>
              <w:t>Pakiranje 200 g</w:t>
            </w:r>
          </w:p>
        </w:tc>
        <w:tc>
          <w:tcPr>
            <w:tcW w:w="920" w:type="dxa"/>
          </w:tcPr>
          <w:p w:rsidR="00C424CE" w:rsidRDefault="00C424CE" w:rsidP="004E2FE5">
            <w:r>
              <w:t>kom</w:t>
            </w:r>
          </w:p>
        </w:tc>
        <w:tc>
          <w:tcPr>
            <w:tcW w:w="1044" w:type="dxa"/>
          </w:tcPr>
          <w:p w:rsidR="00C424CE" w:rsidRDefault="00C424CE" w:rsidP="004E2FE5">
            <w:r>
              <w:t>10</w:t>
            </w:r>
          </w:p>
        </w:tc>
        <w:tc>
          <w:tcPr>
            <w:tcW w:w="2028" w:type="dxa"/>
          </w:tcPr>
          <w:p w:rsidR="00C424CE" w:rsidRDefault="00C424CE" w:rsidP="004E2FE5"/>
        </w:tc>
        <w:tc>
          <w:tcPr>
            <w:tcW w:w="1034" w:type="dxa"/>
          </w:tcPr>
          <w:p w:rsidR="00C424CE" w:rsidRDefault="00C424CE" w:rsidP="004E2FE5"/>
        </w:tc>
        <w:tc>
          <w:tcPr>
            <w:tcW w:w="1174" w:type="dxa"/>
          </w:tcPr>
          <w:p w:rsidR="00C424CE" w:rsidRDefault="00C424CE" w:rsidP="004E2FE5"/>
        </w:tc>
      </w:tr>
      <w:tr w:rsidR="00C424CE" w:rsidTr="00EC673A">
        <w:tc>
          <w:tcPr>
            <w:tcW w:w="977" w:type="dxa"/>
          </w:tcPr>
          <w:p w:rsidR="00C424CE" w:rsidRDefault="00F6707B" w:rsidP="004E2FE5">
            <w:r>
              <w:t>30</w:t>
            </w:r>
          </w:p>
        </w:tc>
        <w:tc>
          <w:tcPr>
            <w:tcW w:w="2111" w:type="dxa"/>
          </w:tcPr>
          <w:p w:rsidR="00C424CE" w:rsidRDefault="00F238AD" w:rsidP="004E2FE5">
            <w:r>
              <w:t>Bućine sjemenke</w:t>
            </w:r>
          </w:p>
          <w:p w:rsidR="00F238AD" w:rsidRDefault="00F238AD" w:rsidP="004E2FE5">
            <w:r>
              <w:t>Pakiranje 200 g</w:t>
            </w:r>
          </w:p>
        </w:tc>
        <w:tc>
          <w:tcPr>
            <w:tcW w:w="920" w:type="dxa"/>
          </w:tcPr>
          <w:p w:rsidR="00C424CE" w:rsidRDefault="00F238AD" w:rsidP="004E2FE5">
            <w:r>
              <w:t>kom</w:t>
            </w:r>
          </w:p>
        </w:tc>
        <w:tc>
          <w:tcPr>
            <w:tcW w:w="1044" w:type="dxa"/>
          </w:tcPr>
          <w:p w:rsidR="00C424CE" w:rsidRDefault="00F238AD" w:rsidP="004E2FE5">
            <w:r>
              <w:t>5</w:t>
            </w:r>
          </w:p>
        </w:tc>
        <w:tc>
          <w:tcPr>
            <w:tcW w:w="2028" w:type="dxa"/>
          </w:tcPr>
          <w:p w:rsidR="00C424CE" w:rsidRDefault="00C424CE" w:rsidP="004E2FE5"/>
        </w:tc>
        <w:tc>
          <w:tcPr>
            <w:tcW w:w="1034" w:type="dxa"/>
          </w:tcPr>
          <w:p w:rsidR="00C424CE" w:rsidRDefault="00C424CE" w:rsidP="004E2FE5"/>
        </w:tc>
        <w:tc>
          <w:tcPr>
            <w:tcW w:w="1174" w:type="dxa"/>
          </w:tcPr>
          <w:p w:rsidR="00C424CE" w:rsidRDefault="00C424CE" w:rsidP="004E2FE5"/>
        </w:tc>
      </w:tr>
      <w:tr w:rsidR="00F238AD" w:rsidTr="00EC673A">
        <w:tc>
          <w:tcPr>
            <w:tcW w:w="977" w:type="dxa"/>
          </w:tcPr>
          <w:p w:rsidR="00F238AD" w:rsidRDefault="00F6707B" w:rsidP="004E2FE5">
            <w:r>
              <w:t>31</w:t>
            </w:r>
          </w:p>
        </w:tc>
        <w:tc>
          <w:tcPr>
            <w:tcW w:w="2111" w:type="dxa"/>
          </w:tcPr>
          <w:p w:rsidR="00F238AD" w:rsidRDefault="00F238AD" w:rsidP="004E2FE5">
            <w:r>
              <w:t>Sezamove sjemenke</w:t>
            </w:r>
          </w:p>
          <w:p w:rsidR="00F238AD" w:rsidRDefault="00D56429" w:rsidP="004E2FE5">
            <w:r>
              <w:t>Pakiranje 200 g</w:t>
            </w:r>
          </w:p>
        </w:tc>
        <w:tc>
          <w:tcPr>
            <w:tcW w:w="920" w:type="dxa"/>
          </w:tcPr>
          <w:p w:rsidR="00F238AD" w:rsidRDefault="00D56429" w:rsidP="004E2FE5">
            <w:r>
              <w:t>kom</w:t>
            </w:r>
          </w:p>
        </w:tc>
        <w:tc>
          <w:tcPr>
            <w:tcW w:w="1044" w:type="dxa"/>
          </w:tcPr>
          <w:p w:rsidR="00F238AD" w:rsidRDefault="00D56429" w:rsidP="004E2FE5">
            <w:r>
              <w:t>10</w:t>
            </w:r>
          </w:p>
        </w:tc>
        <w:tc>
          <w:tcPr>
            <w:tcW w:w="2028" w:type="dxa"/>
          </w:tcPr>
          <w:p w:rsidR="00F238AD" w:rsidRDefault="00F238AD" w:rsidP="004E2FE5"/>
        </w:tc>
        <w:tc>
          <w:tcPr>
            <w:tcW w:w="1034" w:type="dxa"/>
          </w:tcPr>
          <w:p w:rsidR="00F238AD" w:rsidRDefault="00F238AD" w:rsidP="004E2FE5"/>
        </w:tc>
        <w:tc>
          <w:tcPr>
            <w:tcW w:w="1174" w:type="dxa"/>
          </w:tcPr>
          <w:p w:rsidR="00F238AD" w:rsidRDefault="00F238AD" w:rsidP="004E2FE5"/>
        </w:tc>
      </w:tr>
      <w:tr w:rsidR="00F238AD" w:rsidTr="00EC673A">
        <w:tc>
          <w:tcPr>
            <w:tcW w:w="977" w:type="dxa"/>
          </w:tcPr>
          <w:p w:rsidR="00F238AD" w:rsidRDefault="00F6707B" w:rsidP="004E2FE5">
            <w:r>
              <w:t>32</w:t>
            </w:r>
          </w:p>
        </w:tc>
        <w:tc>
          <w:tcPr>
            <w:tcW w:w="2111" w:type="dxa"/>
          </w:tcPr>
          <w:p w:rsidR="00F238AD" w:rsidRDefault="00D56429" w:rsidP="004E2FE5">
            <w:r>
              <w:t>Morska sol jodirana sitna</w:t>
            </w:r>
          </w:p>
          <w:p w:rsidR="00D56429" w:rsidRDefault="00D56429" w:rsidP="004E2FE5">
            <w:r>
              <w:t>Pakiranje 1 kg</w:t>
            </w:r>
          </w:p>
        </w:tc>
        <w:tc>
          <w:tcPr>
            <w:tcW w:w="920" w:type="dxa"/>
          </w:tcPr>
          <w:p w:rsidR="00F238AD" w:rsidRDefault="00D56429" w:rsidP="004E2FE5">
            <w:r>
              <w:t>kg</w:t>
            </w:r>
          </w:p>
        </w:tc>
        <w:tc>
          <w:tcPr>
            <w:tcW w:w="1044" w:type="dxa"/>
          </w:tcPr>
          <w:p w:rsidR="00F238AD" w:rsidRDefault="00D56429" w:rsidP="004E2FE5">
            <w:r>
              <w:t>30</w:t>
            </w:r>
          </w:p>
        </w:tc>
        <w:tc>
          <w:tcPr>
            <w:tcW w:w="2028" w:type="dxa"/>
          </w:tcPr>
          <w:p w:rsidR="00F238AD" w:rsidRDefault="00F238AD" w:rsidP="004E2FE5"/>
        </w:tc>
        <w:tc>
          <w:tcPr>
            <w:tcW w:w="1034" w:type="dxa"/>
          </w:tcPr>
          <w:p w:rsidR="00F238AD" w:rsidRDefault="00F238AD" w:rsidP="004E2FE5"/>
        </w:tc>
        <w:tc>
          <w:tcPr>
            <w:tcW w:w="1174" w:type="dxa"/>
          </w:tcPr>
          <w:p w:rsidR="00F238AD" w:rsidRDefault="00F238AD" w:rsidP="004E2FE5"/>
        </w:tc>
      </w:tr>
      <w:tr w:rsidR="00D56429" w:rsidTr="00EC673A">
        <w:tc>
          <w:tcPr>
            <w:tcW w:w="977" w:type="dxa"/>
          </w:tcPr>
          <w:p w:rsidR="00D56429" w:rsidRDefault="00F6707B" w:rsidP="004E2FE5">
            <w:r>
              <w:t>33</w:t>
            </w:r>
          </w:p>
        </w:tc>
        <w:tc>
          <w:tcPr>
            <w:tcW w:w="2111" w:type="dxa"/>
          </w:tcPr>
          <w:p w:rsidR="00D56429" w:rsidRDefault="00D56429" w:rsidP="004E2FE5">
            <w:r>
              <w:t>Muškatni oraščić mljeveni</w:t>
            </w:r>
          </w:p>
          <w:p w:rsidR="00D56429" w:rsidRDefault="00D56429" w:rsidP="004E2FE5">
            <w:r>
              <w:t>Pakiranje 100 g</w:t>
            </w:r>
          </w:p>
        </w:tc>
        <w:tc>
          <w:tcPr>
            <w:tcW w:w="920" w:type="dxa"/>
          </w:tcPr>
          <w:p w:rsidR="00D56429" w:rsidRDefault="00D56429" w:rsidP="004E2FE5">
            <w:r>
              <w:t>kom</w:t>
            </w:r>
          </w:p>
        </w:tc>
        <w:tc>
          <w:tcPr>
            <w:tcW w:w="1044" w:type="dxa"/>
          </w:tcPr>
          <w:p w:rsidR="00D56429" w:rsidRDefault="00D56429" w:rsidP="004E2FE5">
            <w:r>
              <w:t>10</w:t>
            </w:r>
          </w:p>
        </w:tc>
        <w:tc>
          <w:tcPr>
            <w:tcW w:w="2028" w:type="dxa"/>
          </w:tcPr>
          <w:p w:rsidR="00D56429" w:rsidRDefault="00D56429" w:rsidP="004E2FE5"/>
        </w:tc>
        <w:tc>
          <w:tcPr>
            <w:tcW w:w="1034" w:type="dxa"/>
          </w:tcPr>
          <w:p w:rsidR="00D56429" w:rsidRDefault="00D56429" w:rsidP="004E2FE5"/>
        </w:tc>
        <w:tc>
          <w:tcPr>
            <w:tcW w:w="1174" w:type="dxa"/>
          </w:tcPr>
          <w:p w:rsidR="00D56429" w:rsidRDefault="00D56429" w:rsidP="004E2FE5"/>
        </w:tc>
      </w:tr>
      <w:tr w:rsidR="00D56429" w:rsidTr="00EC673A">
        <w:tc>
          <w:tcPr>
            <w:tcW w:w="977" w:type="dxa"/>
          </w:tcPr>
          <w:p w:rsidR="00D56429" w:rsidRDefault="00F6707B" w:rsidP="004E2FE5">
            <w:r>
              <w:t>34</w:t>
            </w:r>
          </w:p>
        </w:tc>
        <w:tc>
          <w:tcPr>
            <w:tcW w:w="2111" w:type="dxa"/>
          </w:tcPr>
          <w:p w:rsidR="00D56429" w:rsidRDefault="00D56429" w:rsidP="004E2FE5">
            <w:r>
              <w:t>Mljeveni cimet</w:t>
            </w:r>
          </w:p>
          <w:p w:rsidR="00D56429" w:rsidRDefault="00D56429" w:rsidP="004E2FE5">
            <w:r>
              <w:t>Pakiranje 100 g</w:t>
            </w:r>
          </w:p>
        </w:tc>
        <w:tc>
          <w:tcPr>
            <w:tcW w:w="920" w:type="dxa"/>
          </w:tcPr>
          <w:p w:rsidR="00D56429" w:rsidRDefault="00D56429" w:rsidP="004E2FE5">
            <w:r>
              <w:t>kom</w:t>
            </w:r>
          </w:p>
        </w:tc>
        <w:tc>
          <w:tcPr>
            <w:tcW w:w="1044" w:type="dxa"/>
          </w:tcPr>
          <w:p w:rsidR="00D56429" w:rsidRDefault="00D56429" w:rsidP="004E2FE5">
            <w:r>
              <w:t>30</w:t>
            </w:r>
          </w:p>
        </w:tc>
        <w:tc>
          <w:tcPr>
            <w:tcW w:w="2028" w:type="dxa"/>
          </w:tcPr>
          <w:p w:rsidR="00D56429" w:rsidRDefault="00D56429" w:rsidP="004E2FE5"/>
        </w:tc>
        <w:tc>
          <w:tcPr>
            <w:tcW w:w="1034" w:type="dxa"/>
          </w:tcPr>
          <w:p w:rsidR="00D56429" w:rsidRDefault="00D56429" w:rsidP="004E2FE5"/>
        </w:tc>
        <w:tc>
          <w:tcPr>
            <w:tcW w:w="1174" w:type="dxa"/>
          </w:tcPr>
          <w:p w:rsidR="00D56429" w:rsidRDefault="00D56429" w:rsidP="004E2FE5"/>
        </w:tc>
      </w:tr>
      <w:tr w:rsidR="00EC673A" w:rsidTr="00EC673A">
        <w:tc>
          <w:tcPr>
            <w:tcW w:w="977" w:type="dxa"/>
          </w:tcPr>
          <w:p w:rsidR="00EC673A" w:rsidRDefault="00F6707B" w:rsidP="004E2FE5">
            <w:r>
              <w:t>35</w:t>
            </w:r>
          </w:p>
        </w:tc>
        <w:tc>
          <w:tcPr>
            <w:tcW w:w="2111" w:type="dxa"/>
          </w:tcPr>
          <w:p w:rsidR="00EC673A" w:rsidRDefault="00EC673A" w:rsidP="004E2FE5">
            <w:r>
              <w:t>Crni mljeveni papar</w:t>
            </w:r>
          </w:p>
          <w:p w:rsidR="00EC673A" w:rsidRDefault="00EC673A" w:rsidP="004E2FE5">
            <w:r>
              <w:t>Pakiranje 100 g</w:t>
            </w:r>
          </w:p>
        </w:tc>
        <w:tc>
          <w:tcPr>
            <w:tcW w:w="920" w:type="dxa"/>
          </w:tcPr>
          <w:p w:rsidR="00EC673A" w:rsidRDefault="00EC673A" w:rsidP="004E2FE5">
            <w:r>
              <w:t>kom</w:t>
            </w:r>
          </w:p>
        </w:tc>
        <w:tc>
          <w:tcPr>
            <w:tcW w:w="1044" w:type="dxa"/>
          </w:tcPr>
          <w:p w:rsidR="00EC673A" w:rsidRDefault="00EC673A" w:rsidP="004E2FE5">
            <w:r>
              <w:t>15</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F6707B" w:rsidP="004E2FE5">
            <w:r>
              <w:t>36</w:t>
            </w:r>
          </w:p>
        </w:tc>
        <w:tc>
          <w:tcPr>
            <w:tcW w:w="2111" w:type="dxa"/>
          </w:tcPr>
          <w:p w:rsidR="00EC673A" w:rsidRDefault="00EC673A" w:rsidP="004E2FE5">
            <w:r>
              <w:t>Mljevena crvena paprika slatka</w:t>
            </w:r>
          </w:p>
          <w:p w:rsidR="00EC673A" w:rsidRDefault="00EC673A" w:rsidP="004E2FE5">
            <w:r>
              <w:t>Pakiranje 200 g</w:t>
            </w:r>
          </w:p>
        </w:tc>
        <w:tc>
          <w:tcPr>
            <w:tcW w:w="920" w:type="dxa"/>
          </w:tcPr>
          <w:p w:rsidR="00EC673A" w:rsidRDefault="00EC673A" w:rsidP="004E2FE5">
            <w:r>
              <w:t>kom</w:t>
            </w:r>
          </w:p>
        </w:tc>
        <w:tc>
          <w:tcPr>
            <w:tcW w:w="1044" w:type="dxa"/>
          </w:tcPr>
          <w:p w:rsidR="00EC673A" w:rsidRDefault="00EC673A" w:rsidP="004E2FE5">
            <w:r>
              <w:t>15</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F6707B" w:rsidP="004E2FE5">
            <w:r>
              <w:t>37</w:t>
            </w:r>
          </w:p>
        </w:tc>
        <w:tc>
          <w:tcPr>
            <w:tcW w:w="2111" w:type="dxa"/>
          </w:tcPr>
          <w:p w:rsidR="00EC673A" w:rsidRDefault="00EC673A" w:rsidP="004E2FE5">
            <w:r>
              <w:t>Lovorov listopad Pakiranje 50 g</w:t>
            </w:r>
          </w:p>
        </w:tc>
        <w:tc>
          <w:tcPr>
            <w:tcW w:w="920" w:type="dxa"/>
          </w:tcPr>
          <w:p w:rsidR="00EC673A" w:rsidRDefault="00EC673A" w:rsidP="004E2FE5">
            <w:r>
              <w:t>kom</w:t>
            </w:r>
          </w:p>
        </w:tc>
        <w:tc>
          <w:tcPr>
            <w:tcW w:w="1044" w:type="dxa"/>
          </w:tcPr>
          <w:p w:rsidR="00EC673A" w:rsidRDefault="00EC673A" w:rsidP="004E2FE5">
            <w:r>
              <w:t>10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F6707B" w:rsidP="004E2FE5">
            <w:r>
              <w:t>38</w:t>
            </w:r>
          </w:p>
        </w:tc>
        <w:tc>
          <w:tcPr>
            <w:tcW w:w="2111" w:type="dxa"/>
          </w:tcPr>
          <w:p w:rsidR="00EC673A" w:rsidRDefault="00EC673A" w:rsidP="004E2FE5">
            <w:r>
              <w:t>Suhi usitnjeni peršin</w:t>
            </w:r>
          </w:p>
          <w:p w:rsidR="00EC673A" w:rsidRDefault="00EC673A" w:rsidP="004E2FE5">
            <w:r>
              <w:t>Pakiranje 1 kg</w:t>
            </w:r>
          </w:p>
        </w:tc>
        <w:tc>
          <w:tcPr>
            <w:tcW w:w="920" w:type="dxa"/>
          </w:tcPr>
          <w:p w:rsidR="00EC673A" w:rsidRDefault="00EC673A" w:rsidP="004E2FE5">
            <w:r>
              <w:t>kom</w:t>
            </w:r>
          </w:p>
        </w:tc>
        <w:tc>
          <w:tcPr>
            <w:tcW w:w="1044" w:type="dxa"/>
          </w:tcPr>
          <w:p w:rsidR="00EC673A" w:rsidRDefault="00EC673A" w:rsidP="004E2FE5">
            <w:r>
              <w:t>10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F6707B" w:rsidP="004E2FE5">
            <w:r>
              <w:t>39</w:t>
            </w:r>
          </w:p>
        </w:tc>
        <w:tc>
          <w:tcPr>
            <w:tcW w:w="2111" w:type="dxa"/>
          </w:tcPr>
          <w:p w:rsidR="00EC673A" w:rsidRDefault="00EC673A" w:rsidP="004E2FE5">
            <w:r>
              <w:t>Suhe grožđice</w:t>
            </w:r>
          </w:p>
          <w:p w:rsidR="00EC673A" w:rsidRDefault="00EC673A" w:rsidP="004E2FE5">
            <w:r>
              <w:t>Pakiranje 500 g</w:t>
            </w:r>
          </w:p>
        </w:tc>
        <w:tc>
          <w:tcPr>
            <w:tcW w:w="920" w:type="dxa"/>
          </w:tcPr>
          <w:p w:rsidR="00EC673A" w:rsidRDefault="00EC673A" w:rsidP="004E2FE5">
            <w:r>
              <w:t>kom</w:t>
            </w:r>
          </w:p>
        </w:tc>
        <w:tc>
          <w:tcPr>
            <w:tcW w:w="1044" w:type="dxa"/>
          </w:tcPr>
          <w:p w:rsidR="00EC673A" w:rsidRDefault="00EC673A" w:rsidP="004E2FE5">
            <w:r>
              <w:t>15</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F6707B" w:rsidP="004E2FE5">
            <w:r>
              <w:t>40</w:t>
            </w:r>
          </w:p>
        </w:tc>
        <w:tc>
          <w:tcPr>
            <w:tcW w:w="2111" w:type="dxa"/>
          </w:tcPr>
          <w:p w:rsidR="00EC673A" w:rsidRDefault="00EC673A" w:rsidP="004E2FE5">
            <w:proofErr w:type="spellStart"/>
            <w:r>
              <w:t>Linolada</w:t>
            </w:r>
            <w:proofErr w:type="spellEnd"/>
          </w:p>
          <w:p w:rsidR="00EC673A" w:rsidRDefault="00EC673A" w:rsidP="004E2FE5">
            <w:r>
              <w:t>Pakiranje  2.5 kg</w:t>
            </w:r>
          </w:p>
        </w:tc>
        <w:tc>
          <w:tcPr>
            <w:tcW w:w="920" w:type="dxa"/>
          </w:tcPr>
          <w:p w:rsidR="00EC673A" w:rsidRDefault="00EC673A" w:rsidP="004E2FE5">
            <w:r>
              <w:t>kg</w:t>
            </w:r>
          </w:p>
        </w:tc>
        <w:tc>
          <w:tcPr>
            <w:tcW w:w="1044" w:type="dxa"/>
          </w:tcPr>
          <w:p w:rsidR="00EC673A" w:rsidRDefault="00EC673A" w:rsidP="004E2FE5">
            <w:r>
              <w:t>70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F6707B" w:rsidP="004E2FE5">
            <w:r>
              <w:t>41</w:t>
            </w:r>
          </w:p>
        </w:tc>
        <w:tc>
          <w:tcPr>
            <w:tcW w:w="2111" w:type="dxa"/>
          </w:tcPr>
          <w:p w:rsidR="00EC673A" w:rsidRDefault="00EC673A" w:rsidP="004E2FE5">
            <w:r>
              <w:t>Limunska kiselina</w:t>
            </w:r>
          </w:p>
          <w:p w:rsidR="00EC673A" w:rsidRDefault="00EC673A" w:rsidP="004E2FE5">
            <w:r>
              <w:t>Pakiranje 500g</w:t>
            </w:r>
          </w:p>
        </w:tc>
        <w:tc>
          <w:tcPr>
            <w:tcW w:w="920" w:type="dxa"/>
          </w:tcPr>
          <w:p w:rsidR="00EC673A" w:rsidRDefault="00EC673A" w:rsidP="004E2FE5">
            <w:r>
              <w:t>kom</w:t>
            </w:r>
          </w:p>
        </w:tc>
        <w:tc>
          <w:tcPr>
            <w:tcW w:w="1044" w:type="dxa"/>
          </w:tcPr>
          <w:p w:rsidR="00EC673A" w:rsidRDefault="00EC673A" w:rsidP="004E2FE5">
            <w:r>
              <w:t>2</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F6707B" w:rsidP="004E2FE5">
            <w:r>
              <w:t>42</w:t>
            </w:r>
          </w:p>
          <w:p w:rsidR="000E28D9" w:rsidRDefault="000E28D9" w:rsidP="004E2FE5"/>
          <w:p w:rsidR="000E28D9" w:rsidRDefault="000E28D9" w:rsidP="004E2FE5"/>
          <w:p w:rsidR="000E28D9" w:rsidRDefault="000E28D9" w:rsidP="004E2FE5">
            <w:r>
              <w:t>43</w:t>
            </w:r>
          </w:p>
        </w:tc>
        <w:tc>
          <w:tcPr>
            <w:tcW w:w="2111" w:type="dxa"/>
          </w:tcPr>
          <w:p w:rsidR="000E28D9" w:rsidRDefault="00EC673A" w:rsidP="004E2FE5">
            <w:r>
              <w:lastRenderedPageBreak/>
              <w:t>Čaj šumsko voće (</w:t>
            </w:r>
            <w:proofErr w:type="spellStart"/>
            <w:r>
              <w:t>filter</w:t>
            </w:r>
            <w:proofErr w:type="spellEnd"/>
            <w:r>
              <w:t xml:space="preserve"> vrećica) </w:t>
            </w:r>
          </w:p>
          <w:p w:rsidR="000E28D9" w:rsidRDefault="000E28D9" w:rsidP="004E2FE5"/>
          <w:p w:rsidR="00EC673A" w:rsidRDefault="00EC673A" w:rsidP="004E2FE5">
            <w:r>
              <w:t>FRANCK</w:t>
            </w:r>
          </w:p>
          <w:p w:rsidR="00EC673A" w:rsidRDefault="00EC673A" w:rsidP="004E2FE5">
            <w:r>
              <w:t>Pakiranje  kutija20/1</w:t>
            </w:r>
          </w:p>
        </w:tc>
        <w:tc>
          <w:tcPr>
            <w:tcW w:w="920" w:type="dxa"/>
          </w:tcPr>
          <w:p w:rsidR="00EC673A" w:rsidRDefault="00EC673A" w:rsidP="004E2FE5">
            <w:r>
              <w:lastRenderedPageBreak/>
              <w:t>kom</w:t>
            </w:r>
          </w:p>
        </w:tc>
        <w:tc>
          <w:tcPr>
            <w:tcW w:w="1044" w:type="dxa"/>
          </w:tcPr>
          <w:p w:rsidR="00EC673A" w:rsidRDefault="00EC673A" w:rsidP="004E2FE5">
            <w:r>
              <w:t>200</w:t>
            </w:r>
          </w:p>
        </w:tc>
        <w:tc>
          <w:tcPr>
            <w:tcW w:w="2028" w:type="dxa"/>
          </w:tcPr>
          <w:p w:rsidR="00EC673A" w:rsidRDefault="00EC673A" w:rsidP="004E2FE5"/>
          <w:p w:rsidR="00F6707B" w:rsidRDefault="00F6707B" w:rsidP="004E2FE5"/>
          <w:p w:rsidR="00F6707B" w:rsidRDefault="00F6707B" w:rsidP="004E2FE5"/>
        </w:tc>
        <w:tc>
          <w:tcPr>
            <w:tcW w:w="1034" w:type="dxa"/>
          </w:tcPr>
          <w:p w:rsidR="00EC673A" w:rsidRDefault="00EC673A" w:rsidP="004E2FE5"/>
        </w:tc>
        <w:tc>
          <w:tcPr>
            <w:tcW w:w="1174" w:type="dxa"/>
          </w:tcPr>
          <w:p w:rsidR="00EC673A" w:rsidRDefault="00EC673A" w:rsidP="004E2FE5"/>
          <w:p w:rsidR="00F6707B" w:rsidRDefault="00F6707B" w:rsidP="004E2FE5"/>
          <w:p w:rsidR="00F6707B" w:rsidRDefault="00F6707B" w:rsidP="004E2FE5"/>
          <w:p w:rsidR="00F6707B" w:rsidRDefault="00F6707B" w:rsidP="004E2FE5"/>
        </w:tc>
      </w:tr>
      <w:tr w:rsidR="00EC673A" w:rsidTr="00EC673A">
        <w:tc>
          <w:tcPr>
            <w:tcW w:w="977" w:type="dxa"/>
          </w:tcPr>
          <w:p w:rsidR="00EC673A" w:rsidRDefault="000E28D9" w:rsidP="004E2FE5">
            <w:r>
              <w:lastRenderedPageBreak/>
              <w:t>44</w:t>
            </w:r>
          </w:p>
        </w:tc>
        <w:tc>
          <w:tcPr>
            <w:tcW w:w="2111" w:type="dxa"/>
          </w:tcPr>
          <w:p w:rsidR="00EC673A" w:rsidRDefault="00EC673A" w:rsidP="004E2FE5">
            <w:r>
              <w:t>Čaj kamilica (</w:t>
            </w:r>
            <w:proofErr w:type="spellStart"/>
            <w:r>
              <w:t>filter</w:t>
            </w:r>
            <w:proofErr w:type="spellEnd"/>
            <w:r>
              <w:t xml:space="preserve"> vrećica)-FRANCK</w:t>
            </w:r>
          </w:p>
          <w:p w:rsidR="00EC673A" w:rsidRDefault="00EC673A" w:rsidP="004E2FE5">
            <w:r>
              <w:t>Pakiranje kutija 20/1</w:t>
            </w:r>
          </w:p>
        </w:tc>
        <w:tc>
          <w:tcPr>
            <w:tcW w:w="920" w:type="dxa"/>
          </w:tcPr>
          <w:p w:rsidR="00EC673A" w:rsidRDefault="00EC673A" w:rsidP="004E2FE5">
            <w:r>
              <w:t>kom</w:t>
            </w:r>
          </w:p>
        </w:tc>
        <w:tc>
          <w:tcPr>
            <w:tcW w:w="1044" w:type="dxa"/>
          </w:tcPr>
          <w:p w:rsidR="00EC673A" w:rsidRDefault="00EC673A" w:rsidP="004E2FE5">
            <w:r>
              <w:t>10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45</w:t>
            </w:r>
          </w:p>
        </w:tc>
        <w:tc>
          <w:tcPr>
            <w:tcW w:w="2111" w:type="dxa"/>
          </w:tcPr>
          <w:p w:rsidR="00EC673A" w:rsidRDefault="00EC673A" w:rsidP="004E2FE5">
            <w:r>
              <w:t>Čaj jagoda s vanilijom (</w:t>
            </w:r>
            <w:proofErr w:type="spellStart"/>
            <w:r>
              <w:t>filter</w:t>
            </w:r>
            <w:proofErr w:type="spellEnd"/>
            <w:r>
              <w:t xml:space="preserve"> vrećica)</w:t>
            </w:r>
          </w:p>
          <w:p w:rsidR="00EC673A" w:rsidRDefault="00EC673A" w:rsidP="004E2FE5">
            <w:r>
              <w:t>Pakiranje kutija 20/1</w:t>
            </w:r>
          </w:p>
        </w:tc>
        <w:tc>
          <w:tcPr>
            <w:tcW w:w="920" w:type="dxa"/>
          </w:tcPr>
          <w:p w:rsidR="00EC673A" w:rsidRDefault="00EC673A" w:rsidP="004E2FE5">
            <w:r>
              <w:t>kom</w:t>
            </w:r>
          </w:p>
        </w:tc>
        <w:tc>
          <w:tcPr>
            <w:tcW w:w="1044" w:type="dxa"/>
          </w:tcPr>
          <w:p w:rsidR="00EC673A" w:rsidRDefault="00EC673A" w:rsidP="004E2FE5">
            <w:r>
              <w:t>20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46</w:t>
            </w:r>
          </w:p>
        </w:tc>
        <w:tc>
          <w:tcPr>
            <w:tcW w:w="2111" w:type="dxa"/>
          </w:tcPr>
          <w:p w:rsidR="00EC673A" w:rsidRDefault="00EC673A" w:rsidP="004E2FE5">
            <w:r>
              <w:t>Čaj jabuka s cimetom (</w:t>
            </w:r>
            <w:proofErr w:type="spellStart"/>
            <w:r>
              <w:t>filter</w:t>
            </w:r>
            <w:proofErr w:type="spellEnd"/>
            <w:r>
              <w:t xml:space="preserve"> vrećica) FRANCK</w:t>
            </w:r>
          </w:p>
          <w:p w:rsidR="00EC673A" w:rsidRDefault="00EC673A" w:rsidP="004E2FE5">
            <w:proofErr w:type="spellStart"/>
            <w:r>
              <w:t>Pakirnje</w:t>
            </w:r>
            <w:proofErr w:type="spellEnd"/>
            <w:r>
              <w:t xml:space="preserve"> kutija 20/1</w:t>
            </w:r>
          </w:p>
        </w:tc>
        <w:tc>
          <w:tcPr>
            <w:tcW w:w="920" w:type="dxa"/>
          </w:tcPr>
          <w:p w:rsidR="00EC673A" w:rsidRDefault="00EC673A" w:rsidP="004E2FE5">
            <w:r>
              <w:t>kom</w:t>
            </w:r>
          </w:p>
        </w:tc>
        <w:tc>
          <w:tcPr>
            <w:tcW w:w="1044" w:type="dxa"/>
          </w:tcPr>
          <w:p w:rsidR="00EC673A" w:rsidRDefault="00EC673A" w:rsidP="004E2FE5">
            <w:r>
              <w:t>20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47</w:t>
            </w:r>
          </w:p>
        </w:tc>
        <w:tc>
          <w:tcPr>
            <w:tcW w:w="2111" w:type="dxa"/>
          </w:tcPr>
          <w:p w:rsidR="00EC673A" w:rsidRDefault="00EC673A" w:rsidP="004E2FE5">
            <w:proofErr w:type="spellStart"/>
            <w:r>
              <w:t>Margo</w:t>
            </w:r>
            <w:proofErr w:type="spellEnd"/>
            <w:r>
              <w:t xml:space="preserve"> namaz s jogurtom</w:t>
            </w:r>
          </w:p>
          <w:p w:rsidR="00EC673A" w:rsidRDefault="00EC673A" w:rsidP="004E2FE5">
            <w:r>
              <w:t>Pakiranje 500 g</w:t>
            </w:r>
          </w:p>
        </w:tc>
        <w:tc>
          <w:tcPr>
            <w:tcW w:w="920" w:type="dxa"/>
          </w:tcPr>
          <w:p w:rsidR="00EC673A" w:rsidRDefault="00EC673A" w:rsidP="004E2FE5">
            <w:r>
              <w:t>kom</w:t>
            </w:r>
          </w:p>
        </w:tc>
        <w:tc>
          <w:tcPr>
            <w:tcW w:w="1044" w:type="dxa"/>
          </w:tcPr>
          <w:p w:rsidR="00EC673A" w:rsidRDefault="00EC673A" w:rsidP="004E2FE5">
            <w:r>
              <w:t>30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48</w:t>
            </w:r>
          </w:p>
        </w:tc>
        <w:tc>
          <w:tcPr>
            <w:tcW w:w="2111" w:type="dxa"/>
          </w:tcPr>
          <w:p w:rsidR="00EC673A" w:rsidRDefault="00EC673A" w:rsidP="004E2FE5">
            <w:r>
              <w:t>Kukuruz slatki konzerva</w:t>
            </w:r>
          </w:p>
          <w:p w:rsidR="00EC673A" w:rsidRDefault="00EC673A" w:rsidP="004E2FE5">
            <w:r>
              <w:t>Pakiranje 850 g</w:t>
            </w:r>
          </w:p>
        </w:tc>
        <w:tc>
          <w:tcPr>
            <w:tcW w:w="920" w:type="dxa"/>
          </w:tcPr>
          <w:p w:rsidR="00EC673A" w:rsidRDefault="00EC673A" w:rsidP="004E2FE5">
            <w:r>
              <w:t>kom</w:t>
            </w:r>
          </w:p>
        </w:tc>
        <w:tc>
          <w:tcPr>
            <w:tcW w:w="1044" w:type="dxa"/>
          </w:tcPr>
          <w:p w:rsidR="00EC673A" w:rsidRDefault="00EC673A" w:rsidP="004E2FE5">
            <w:r>
              <w:t>15</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49</w:t>
            </w:r>
          </w:p>
        </w:tc>
        <w:tc>
          <w:tcPr>
            <w:tcW w:w="2111" w:type="dxa"/>
          </w:tcPr>
          <w:p w:rsidR="00EC673A" w:rsidRDefault="00EC673A" w:rsidP="004E2FE5">
            <w:r>
              <w:t>Slanutak</w:t>
            </w:r>
          </w:p>
          <w:p w:rsidR="00EC673A" w:rsidRDefault="00EC673A" w:rsidP="004E2FE5">
            <w:r>
              <w:t>Pakiranje 450 g</w:t>
            </w:r>
          </w:p>
        </w:tc>
        <w:tc>
          <w:tcPr>
            <w:tcW w:w="920" w:type="dxa"/>
          </w:tcPr>
          <w:p w:rsidR="00EC673A" w:rsidRDefault="00EC673A" w:rsidP="004E2FE5">
            <w:r>
              <w:t>kom</w:t>
            </w:r>
          </w:p>
        </w:tc>
        <w:tc>
          <w:tcPr>
            <w:tcW w:w="1044" w:type="dxa"/>
          </w:tcPr>
          <w:p w:rsidR="00EC673A" w:rsidRDefault="00EC673A" w:rsidP="004E2FE5">
            <w:r>
              <w:t>8</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50</w:t>
            </w:r>
          </w:p>
        </w:tc>
        <w:tc>
          <w:tcPr>
            <w:tcW w:w="2111" w:type="dxa"/>
          </w:tcPr>
          <w:p w:rsidR="00EC673A" w:rsidRDefault="00EC673A" w:rsidP="004E2FE5">
            <w:r>
              <w:t>Leća suha crvena</w:t>
            </w:r>
          </w:p>
          <w:p w:rsidR="00EC673A" w:rsidRDefault="00EC673A" w:rsidP="004E2FE5">
            <w:r>
              <w:t>Pakiranje 250 g</w:t>
            </w:r>
          </w:p>
        </w:tc>
        <w:tc>
          <w:tcPr>
            <w:tcW w:w="920" w:type="dxa"/>
          </w:tcPr>
          <w:p w:rsidR="00EC673A" w:rsidRDefault="00EC673A" w:rsidP="004E2FE5">
            <w:r>
              <w:t>kg</w:t>
            </w:r>
          </w:p>
        </w:tc>
        <w:tc>
          <w:tcPr>
            <w:tcW w:w="1044" w:type="dxa"/>
          </w:tcPr>
          <w:p w:rsidR="00EC673A" w:rsidRDefault="00EC673A" w:rsidP="004E2FE5">
            <w:r>
              <w:t>7</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51</w:t>
            </w:r>
          </w:p>
        </w:tc>
        <w:tc>
          <w:tcPr>
            <w:tcW w:w="2111" w:type="dxa"/>
          </w:tcPr>
          <w:p w:rsidR="00EC673A" w:rsidRDefault="00EC673A" w:rsidP="004E2FE5">
            <w:r>
              <w:t>Grah (trešnjevac,</w:t>
            </w:r>
            <w:proofErr w:type="spellStart"/>
            <w:r>
              <w:t>puter</w:t>
            </w:r>
            <w:proofErr w:type="spellEnd"/>
            <w:r>
              <w:t>, crveni i sl.)</w:t>
            </w:r>
          </w:p>
          <w:p w:rsidR="00EC673A" w:rsidRDefault="00EC673A" w:rsidP="004E2FE5"/>
        </w:tc>
        <w:tc>
          <w:tcPr>
            <w:tcW w:w="920" w:type="dxa"/>
          </w:tcPr>
          <w:p w:rsidR="00EC673A" w:rsidRDefault="00EC673A" w:rsidP="004E2FE5">
            <w:r>
              <w:t>kg</w:t>
            </w:r>
          </w:p>
        </w:tc>
        <w:tc>
          <w:tcPr>
            <w:tcW w:w="1044" w:type="dxa"/>
          </w:tcPr>
          <w:p w:rsidR="00EC673A" w:rsidRDefault="00EC673A" w:rsidP="004E2FE5">
            <w:r>
              <w:t>15</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52</w:t>
            </w:r>
          </w:p>
        </w:tc>
        <w:tc>
          <w:tcPr>
            <w:tcW w:w="2111" w:type="dxa"/>
          </w:tcPr>
          <w:p w:rsidR="00EC673A" w:rsidRDefault="00EC673A" w:rsidP="004E2FE5">
            <w:r>
              <w:t>Orasi</w:t>
            </w:r>
          </w:p>
        </w:tc>
        <w:tc>
          <w:tcPr>
            <w:tcW w:w="920" w:type="dxa"/>
          </w:tcPr>
          <w:p w:rsidR="00EC673A" w:rsidRDefault="00EC673A" w:rsidP="004E2FE5">
            <w:r>
              <w:t>kg</w:t>
            </w:r>
          </w:p>
        </w:tc>
        <w:tc>
          <w:tcPr>
            <w:tcW w:w="1044" w:type="dxa"/>
          </w:tcPr>
          <w:p w:rsidR="00EC673A" w:rsidRDefault="00EC673A" w:rsidP="004E2FE5">
            <w:r>
              <w:t>1</w:t>
            </w:r>
          </w:p>
        </w:tc>
        <w:tc>
          <w:tcPr>
            <w:tcW w:w="2028" w:type="dxa"/>
          </w:tcPr>
          <w:p w:rsidR="00EC673A" w:rsidRDefault="00EC673A" w:rsidP="004E2FE5"/>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53</w:t>
            </w:r>
          </w:p>
        </w:tc>
        <w:tc>
          <w:tcPr>
            <w:tcW w:w="2111" w:type="dxa"/>
          </w:tcPr>
          <w:p w:rsidR="00EC673A" w:rsidRDefault="00EC673A" w:rsidP="004E2FE5">
            <w:r>
              <w:t>Lješnjaci</w:t>
            </w:r>
          </w:p>
        </w:tc>
        <w:tc>
          <w:tcPr>
            <w:tcW w:w="920" w:type="dxa"/>
          </w:tcPr>
          <w:p w:rsidR="00EC673A" w:rsidRDefault="00EC673A" w:rsidP="004E2FE5">
            <w:r>
              <w:t>kg</w:t>
            </w:r>
          </w:p>
        </w:tc>
        <w:tc>
          <w:tcPr>
            <w:tcW w:w="1044" w:type="dxa"/>
          </w:tcPr>
          <w:p w:rsidR="00EC673A" w:rsidRDefault="00EC673A" w:rsidP="004E2FE5">
            <w:r>
              <w:t>1</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54</w:t>
            </w:r>
          </w:p>
        </w:tc>
        <w:tc>
          <w:tcPr>
            <w:tcW w:w="2111" w:type="dxa"/>
          </w:tcPr>
          <w:p w:rsidR="00EC673A" w:rsidRDefault="00EC673A" w:rsidP="004E2FE5">
            <w:r>
              <w:t>Majoneza-ZVIJEZDA</w:t>
            </w:r>
          </w:p>
          <w:p w:rsidR="00EC673A" w:rsidRDefault="00EC673A" w:rsidP="004E2FE5">
            <w:r>
              <w:t>Pakiranje 630 g</w:t>
            </w:r>
          </w:p>
        </w:tc>
        <w:tc>
          <w:tcPr>
            <w:tcW w:w="920" w:type="dxa"/>
          </w:tcPr>
          <w:p w:rsidR="00EC673A" w:rsidRDefault="00EC673A" w:rsidP="004E2FE5">
            <w:r>
              <w:t>kom</w:t>
            </w:r>
          </w:p>
        </w:tc>
        <w:tc>
          <w:tcPr>
            <w:tcW w:w="1044" w:type="dxa"/>
          </w:tcPr>
          <w:p w:rsidR="00EC673A" w:rsidRDefault="00EC673A" w:rsidP="004E2FE5">
            <w:r>
              <w:t>30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55</w:t>
            </w:r>
          </w:p>
        </w:tc>
        <w:tc>
          <w:tcPr>
            <w:tcW w:w="2111" w:type="dxa"/>
          </w:tcPr>
          <w:p w:rsidR="00EC673A" w:rsidRDefault="00EC673A" w:rsidP="004E2FE5">
            <w:r>
              <w:t>Vegeta vrećica-PODRAVKA</w:t>
            </w:r>
          </w:p>
          <w:p w:rsidR="00EC673A" w:rsidRDefault="00F6707B" w:rsidP="004E2FE5">
            <w:r>
              <w:t>Pakiranje 0,5</w:t>
            </w:r>
            <w:r w:rsidR="00EC673A">
              <w:t xml:space="preserve"> kg</w:t>
            </w:r>
          </w:p>
        </w:tc>
        <w:tc>
          <w:tcPr>
            <w:tcW w:w="920" w:type="dxa"/>
          </w:tcPr>
          <w:p w:rsidR="00EC673A" w:rsidRDefault="00EC673A" w:rsidP="004E2FE5">
            <w:r>
              <w:t>kom</w:t>
            </w:r>
          </w:p>
        </w:tc>
        <w:tc>
          <w:tcPr>
            <w:tcW w:w="1044" w:type="dxa"/>
          </w:tcPr>
          <w:p w:rsidR="00EC673A" w:rsidRDefault="00EC673A" w:rsidP="004E2FE5">
            <w:r>
              <w:t>12</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56</w:t>
            </w:r>
          </w:p>
        </w:tc>
        <w:tc>
          <w:tcPr>
            <w:tcW w:w="2111" w:type="dxa"/>
          </w:tcPr>
          <w:p w:rsidR="00EC673A" w:rsidRDefault="00EC673A" w:rsidP="004E2FE5">
            <w:r>
              <w:t>KETCHUP BLAGI ZVIJEZDA</w:t>
            </w:r>
          </w:p>
          <w:p w:rsidR="00EC673A" w:rsidRDefault="00EC673A" w:rsidP="004E2FE5">
            <w:r>
              <w:t>Pakiranje 1 kg</w:t>
            </w:r>
          </w:p>
        </w:tc>
        <w:tc>
          <w:tcPr>
            <w:tcW w:w="920" w:type="dxa"/>
          </w:tcPr>
          <w:p w:rsidR="00EC673A" w:rsidRDefault="00EC673A" w:rsidP="004E2FE5">
            <w:r>
              <w:t>kom</w:t>
            </w:r>
          </w:p>
        </w:tc>
        <w:tc>
          <w:tcPr>
            <w:tcW w:w="1044" w:type="dxa"/>
          </w:tcPr>
          <w:p w:rsidR="00EC673A" w:rsidRDefault="00EC673A" w:rsidP="004E2FE5">
            <w:r>
              <w:t>30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57</w:t>
            </w:r>
          </w:p>
        </w:tc>
        <w:tc>
          <w:tcPr>
            <w:tcW w:w="2111" w:type="dxa"/>
          </w:tcPr>
          <w:p w:rsidR="00EC673A" w:rsidRDefault="00EC673A" w:rsidP="004E2FE5">
            <w:r>
              <w:t>Mlinici zagorski izvorni</w:t>
            </w:r>
          </w:p>
          <w:p w:rsidR="00EC673A" w:rsidRDefault="00EC673A" w:rsidP="004E2FE5">
            <w:r>
              <w:t>Pakiranje 500 g</w:t>
            </w:r>
          </w:p>
        </w:tc>
        <w:tc>
          <w:tcPr>
            <w:tcW w:w="920" w:type="dxa"/>
          </w:tcPr>
          <w:p w:rsidR="00EC673A" w:rsidRDefault="00EC673A" w:rsidP="004E2FE5">
            <w:r>
              <w:t>kg</w:t>
            </w:r>
          </w:p>
        </w:tc>
        <w:tc>
          <w:tcPr>
            <w:tcW w:w="1044" w:type="dxa"/>
          </w:tcPr>
          <w:p w:rsidR="00EC673A" w:rsidRDefault="00EC673A" w:rsidP="004E2FE5">
            <w:r>
              <w:t>70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58</w:t>
            </w:r>
          </w:p>
        </w:tc>
        <w:tc>
          <w:tcPr>
            <w:tcW w:w="2111" w:type="dxa"/>
          </w:tcPr>
          <w:p w:rsidR="00EC673A" w:rsidRDefault="00EC673A" w:rsidP="004E2FE5">
            <w:proofErr w:type="spellStart"/>
            <w:r>
              <w:t>Vindi</w:t>
            </w:r>
            <w:proofErr w:type="spellEnd"/>
            <w:r>
              <w:t xml:space="preserve"> A+C+E</w:t>
            </w:r>
          </w:p>
          <w:p w:rsidR="00EC673A" w:rsidRDefault="00EC673A" w:rsidP="004E2FE5">
            <w:r>
              <w:t>Pakiranje  2/1</w:t>
            </w:r>
          </w:p>
        </w:tc>
        <w:tc>
          <w:tcPr>
            <w:tcW w:w="920" w:type="dxa"/>
          </w:tcPr>
          <w:p w:rsidR="00EC673A" w:rsidRDefault="00EC673A" w:rsidP="004E2FE5">
            <w:r>
              <w:t>lit.</w:t>
            </w:r>
          </w:p>
        </w:tc>
        <w:tc>
          <w:tcPr>
            <w:tcW w:w="1044" w:type="dxa"/>
          </w:tcPr>
          <w:p w:rsidR="00EC673A" w:rsidRDefault="00EC673A" w:rsidP="004E2FE5">
            <w:r>
              <w:t>500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59</w:t>
            </w:r>
          </w:p>
        </w:tc>
        <w:tc>
          <w:tcPr>
            <w:tcW w:w="2111" w:type="dxa"/>
          </w:tcPr>
          <w:p w:rsidR="00EC673A" w:rsidRDefault="00EC673A" w:rsidP="004E2FE5">
            <w:r>
              <w:t>Đuveč uprženi limenka</w:t>
            </w:r>
          </w:p>
          <w:p w:rsidR="00EC673A" w:rsidRDefault="00EC673A" w:rsidP="004E2FE5">
            <w:r>
              <w:t>Pakiranje 770 g</w:t>
            </w:r>
          </w:p>
        </w:tc>
        <w:tc>
          <w:tcPr>
            <w:tcW w:w="920" w:type="dxa"/>
          </w:tcPr>
          <w:p w:rsidR="00EC673A" w:rsidRDefault="00EC673A" w:rsidP="004E2FE5">
            <w:r>
              <w:t>kom</w:t>
            </w:r>
          </w:p>
        </w:tc>
        <w:tc>
          <w:tcPr>
            <w:tcW w:w="1044" w:type="dxa"/>
          </w:tcPr>
          <w:p w:rsidR="00EC673A" w:rsidRDefault="00EC673A" w:rsidP="004E2FE5">
            <w:r>
              <w:t>130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60</w:t>
            </w:r>
          </w:p>
        </w:tc>
        <w:tc>
          <w:tcPr>
            <w:tcW w:w="2111" w:type="dxa"/>
          </w:tcPr>
          <w:p w:rsidR="00EC673A" w:rsidRDefault="00EC673A" w:rsidP="004E2FE5">
            <w:r>
              <w:t>Luk crveni</w:t>
            </w:r>
          </w:p>
        </w:tc>
        <w:tc>
          <w:tcPr>
            <w:tcW w:w="920" w:type="dxa"/>
          </w:tcPr>
          <w:p w:rsidR="00EC673A" w:rsidRDefault="00EC673A" w:rsidP="004E2FE5">
            <w:r>
              <w:t>kg</w:t>
            </w:r>
          </w:p>
        </w:tc>
        <w:tc>
          <w:tcPr>
            <w:tcW w:w="1044" w:type="dxa"/>
          </w:tcPr>
          <w:p w:rsidR="00EC673A" w:rsidRDefault="00EC673A" w:rsidP="004E2FE5">
            <w:r>
              <w:t>200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61</w:t>
            </w:r>
          </w:p>
        </w:tc>
        <w:tc>
          <w:tcPr>
            <w:tcW w:w="2111" w:type="dxa"/>
          </w:tcPr>
          <w:p w:rsidR="00EC673A" w:rsidRDefault="00EC673A" w:rsidP="004E2FE5">
            <w:r>
              <w:t>Krumpir</w:t>
            </w:r>
          </w:p>
        </w:tc>
        <w:tc>
          <w:tcPr>
            <w:tcW w:w="920" w:type="dxa"/>
          </w:tcPr>
          <w:p w:rsidR="00EC673A" w:rsidRDefault="00EC673A" w:rsidP="004E2FE5">
            <w:r>
              <w:t>kg</w:t>
            </w:r>
          </w:p>
        </w:tc>
        <w:tc>
          <w:tcPr>
            <w:tcW w:w="1044" w:type="dxa"/>
          </w:tcPr>
          <w:p w:rsidR="00EC673A" w:rsidRDefault="00EC673A" w:rsidP="004E2FE5">
            <w:r>
              <w:t>600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w:t>
            </w:r>
            <w:r w:rsidR="00EC673A">
              <w:t>2</w:t>
            </w:r>
          </w:p>
          <w:p w:rsidR="000E28D9" w:rsidRDefault="000E28D9" w:rsidP="004E2FE5"/>
          <w:p w:rsidR="000E28D9" w:rsidRDefault="000E28D9" w:rsidP="004E2FE5">
            <w:r>
              <w:lastRenderedPageBreak/>
              <w:t>63</w:t>
            </w:r>
          </w:p>
        </w:tc>
        <w:tc>
          <w:tcPr>
            <w:tcW w:w="2111" w:type="dxa"/>
          </w:tcPr>
          <w:p w:rsidR="00EC673A" w:rsidRDefault="00EC673A" w:rsidP="004E2FE5">
            <w:r>
              <w:lastRenderedPageBreak/>
              <w:t>Šampinjoni rezani (konzerva)</w:t>
            </w:r>
          </w:p>
          <w:p w:rsidR="00EC673A" w:rsidRDefault="00EC673A" w:rsidP="004E2FE5">
            <w:r>
              <w:lastRenderedPageBreak/>
              <w:t>Pakiranje 400 g</w:t>
            </w:r>
          </w:p>
        </w:tc>
        <w:tc>
          <w:tcPr>
            <w:tcW w:w="920" w:type="dxa"/>
          </w:tcPr>
          <w:p w:rsidR="00EC673A" w:rsidRDefault="00EC673A" w:rsidP="004E2FE5">
            <w:r>
              <w:lastRenderedPageBreak/>
              <w:t>kom</w:t>
            </w:r>
          </w:p>
        </w:tc>
        <w:tc>
          <w:tcPr>
            <w:tcW w:w="1044" w:type="dxa"/>
          </w:tcPr>
          <w:p w:rsidR="00EC673A" w:rsidRDefault="00EC673A" w:rsidP="004E2FE5">
            <w:r>
              <w:t>20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lastRenderedPageBreak/>
              <w:t>64</w:t>
            </w:r>
          </w:p>
        </w:tc>
        <w:tc>
          <w:tcPr>
            <w:tcW w:w="2111" w:type="dxa"/>
          </w:tcPr>
          <w:p w:rsidR="00EC673A" w:rsidRDefault="00EC673A" w:rsidP="004E2FE5">
            <w:r>
              <w:t>Češnjak svježi</w:t>
            </w:r>
          </w:p>
        </w:tc>
        <w:tc>
          <w:tcPr>
            <w:tcW w:w="920" w:type="dxa"/>
          </w:tcPr>
          <w:p w:rsidR="00EC673A" w:rsidRDefault="00EC673A" w:rsidP="004E2FE5">
            <w:r>
              <w:t>kg</w:t>
            </w:r>
          </w:p>
        </w:tc>
        <w:tc>
          <w:tcPr>
            <w:tcW w:w="1044" w:type="dxa"/>
          </w:tcPr>
          <w:p w:rsidR="00EC673A" w:rsidRDefault="00EC673A" w:rsidP="004E2FE5">
            <w:r>
              <w:t>3</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65</w:t>
            </w:r>
          </w:p>
        </w:tc>
        <w:tc>
          <w:tcPr>
            <w:tcW w:w="2111" w:type="dxa"/>
          </w:tcPr>
          <w:p w:rsidR="00EC673A" w:rsidRDefault="00EC673A" w:rsidP="004E2FE5">
            <w:r>
              <w:t>Suhi usitnjeni vlasac</w:t>
            </w:r>
          </w:p>
          <w:p w:rsidR="00EC673A" w:rsidRDefault="00EC673A" w:rsidP="004E2FE5">
            <w:r>
              <w:t>Pakiranje 5 g</w:t>
            </w:r>
          </w:p>
        </w:tc>
        <w:tc>
          <w:tcPr>
            <w:tcW w:w="920" w:type="dxa"/>
          </w:tcPr>
          <w:p w:rsidR="00EC673A" w:rsidRDefault="00EC673A" w:rsidP="004E2FE5">
            <w:r>
              <w:t>kom</w:t>
            </w:r>
          </w:p>
        </w:tc>
        <w:tc>
          <w:tcPr>
            <w:tcW w:w="1044" w:type="dxa"/>
          </w:tcPr>
          <w:p w:rsidR="00EC673A" w:rsidRDefault="00EC673A" w:rsidP="004E2FE5">
            <w:r>
              <w:t>100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66</w:t>
            </w:r>
          </w:p>
        </w:tc>
        <w:tc>
          <w:tcPr>
            <w:tcW w:w="2111" w:type="dxa"/>
          </w:tcPr>
          <w:p w:rsidR="00EC673A" w:rsidRDefault="00EC673A" w:rsidP="004E2FE5">
            <w:proofErr w:type="spellStart"/>
            <w:r>
              <w:t>Nesquic</w:t>
            </w:r>
            <w:proofErr w:type="spellEnd"/>
            <w:r>
              <w:t xml:space="preserve"> </w:t>
            </w:r>
            <w:proofErr w:type="spellStart"/>
            <w:r>
              <w:t>nestle</w:t>
            </w:r>
            <w:proofErr w:type="spellEnd"/>
          </w:p>
          <w:p w:rsidR="00EC673A" w:rsidRDefault="00EC673A" w:rsidP="004E2FE5">
            <w:r>
              <w:t>Pakiranje 800 g</w:t>
            </w:r>
          </w:p>
        </w:tc>
        <w:tc>
          <w:tcPr>
            <w:tcW w:w="920" w:type="dxa"/>
          </w:tcPr>
          <w:p w:rsidR="00EC673A" w:rsidRDefault="00EC673A" w:rsidP="004E2FE5">
            <w:r>
              <w:t>kg</w:t>
            </w:r>
          </w:p>
        </w:tc>
        <w:tc>
          <w:tcPr>
            <w:tcW w:w="1044" w:type="dxa"/>
          </w:tcPr>
          <w:p w:rsidR="00EC673A" w:rsidRDefault="00EC673A" w:rsidP="004E2FE5">
            <w:r>
              <w:t>80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67</w:t>
            </w:r>
          </w:p>
        </w:tc>
        <w:tc>
          <w:tcPr>
            <w:tcW w:w="2111" w:type="dxa"/>
          </w:tcPr>
          <w:p w:rsidR="00EC673A" w:rsidRDefault="00EC673A" w:rsidP="004E2FE5">
            <w:r>
              <w:t>Šlag pjena s vodom</w:t>
            </w:r>
          </w:p>
          <w:p w:rsidR="00EC673A" w:rsidRDefault="00EC673A" w:rsidP="004E2FE5">
            <w:r>
              <w:t>Pakiranje 500 g</w:t>
            </w:r>
          </w:p>
        </w:tc>
        <w:tc>
          <w:tcPr>
            <w:tcW w:w="920" w:type="dxa"/>
          </w:tcPr>
          <w:p w:rsidR="00EC673A" w:rsidRDefault="00EC673A" w:rsidP="004E2FE5">
            <w:r>
              <w:t>kg</w:t>
            </w:r>
          </w:p>
        </w:tc>
        <w:tc>
          <w:tcPr>
            <w:tcW w:w="1044" w:type="dxa"/>
          </w:tcPr>
          <w:p w:rsidR="00EC673A" w:rsidRDefault="00EC673A" w:rsidP="004E2FE5">
            <w:r>
              <w:t>5</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68</w:t>
            </w:r>
          </w:p>
        </w:tc>
        <w:tc>
          <w:tcPr>
            <w:tcW w:w="2111" w:type="dxa"/>
          </w:tcPr>
          <w:p w:rsidR="00EC673A" w:rsidRDefault="00EC673A" w:rsidP="004E2FE5">
            <w:r>
              <w:t>Šećer u prahu</w:t>
            </w:r>
          </w:p>
          <w:p w:rsidR="00EC673A" w:rsidRDefault="00EC673A" w:rsidP="004E2FE5">
            <w:r>
              <w:t>Pakiranje 500 g</w:t>
            </w:r>
          </w:p>
        </w:tc>
        <w:tc>
          <w:tcPr>
            <w:tcW w:w="920" w:type="dxa"/>
          </w:tcPr>
          <w:p w:rsidR="00EC673A" w:rsidRDefault="00EC673A" w:rsidP="004E2FE5">
            <w:r>
              <w:t>kg</w:t>
            </w:r>
          </w:p>
        </w:tc>
        <w:tc>
          <w:tcPr>
            <w:tcW w:w="1044" w:type="dxa"/>
          </w:tcPr>
          <w:p w:rsidR="00EC673A" w:rsidRDefault="00EC673A" w:rsidP="004E2FE5">
            <w:r>
              <w:t>2</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69</w:t>
            </w:r>
          </w:p>
        </w:tc>
        <w:tc>
          <w:tcPr>
            <w:tcW w:w="2111" w:type="dxa"/>
          </w:tcPr>
          <w:p w:rsidR="00EC673A" w:rsidRDefault="00EC673A" w:rsidP="004E2FE5">
            <w:r>
              <w:t>Suhi instant kvasac</w:t>
            </w:r>
          </w:p>
          <w:p w:rsidR="00EC673A" w:rsidRDefault="00EC673A" w:rsidP="004E2FE5">
            <w:r>
              <w:t>Pakiranje 100 g</w:t>
            </w:r>
          </w:p>
        </w:tc>
        <w:tc>
          <w:tcPr>
            <w:tcW w:w="920" w:type="dxa"/>
          </w:tcPr>
          <w:p w:rsidR="00EC673A" w:rsidRDefault="00EC673A" w:rsidP="004E2FE5">
            <w:r>
              <w:t>kom</w:t>
            </w:r>
          </w:p>
        </w:tc>
        <w:tc>
          <w:tcPr>
            <w:tcW w:w="1044" w:type="dxa"/>
          </w:tcPr>
          <w:p w:rsidR="00EC673A" w:rsidRDefault="00EC673A" w:rsidP="004E2FE5">
            <w:r>
              <w:t>30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3088" w:type="dxa"/>
            <w:gridSpan w:val="2"/>
            <w:shd w:val="clear" w:color="auto" w:fill="8DB3E2" w:themeFill="text2" w:themeFillTint="66"/>
          </w:tcPr>
          <w:p w:rsidR="00EC673A" w:rsidRPr="004C6E6F" w:rsidRDefault="00EC673A" w:rsidP="004E2FE5">
            <w:pPr>
              <w:rPr>
                <w:sz w:val="18"/>
                <w:szCs w:val="18"/>
              </w:rPr>
            </w:pPr>
            <w:r w:rsidRPr="004C6E6F">
              <w:rPr>
                <w:sz w:val="18"/>
                <w:szCs w:val="18"/>
              </w:rPr>
              <w:t>UKUPNA CIJENA PONUDE BEZ PDV-A</w:t>
            </w:r>
          </w:p>
        </w:tc>
        <w:tc>
          <w:tcPr>
            <w:tcW w:w="6200" w:type="dxa"/>
            <w:gridSpan w:val="5"/>
          </w:tcPr>
          <w:p w:rsidR="00EC673A" w:rsidRDefault="00EC673A" w:rsidP="004E2FE5"/>
        </w:tc>
      </w:tr>
      <w:tr w:rsidR="00EC673A" w:rsidTr="00EC673A">
        <w:tc>
          <w:tcPr>
            <w:tcW w:w="3088" w:type="dxa"/>
            <w:gridSpan w:val="2"/>
            <w:shd w:val="clear" w:color="auto" w:fill="8DB3E2" w:themeFill="text2" w:themeFillTint="66"/>
          </w:tcPr>
          <w:p w:rsidR="00EC673A" w:rsidRPr="004C6E6F" w:rsidRDefault="00EC673A" w:rsidP="004E2FE5">
            <w:pPr>
              <w:rPr>
                <w:sz w:val="18"/>
                <w:szCs w:val="18"/>
              </w:rPr>
            </w:pPr>
            <w:r w:rsidRPr="004C6E6F">
              <w:rPr>
                <w:sz w:val="18"/>
                <w:szCs w:val="18"/>
              </w:rPr>
              <w:t>IZNOS PDV-A</w:t>
            </w:r>
          </w:p>
        </w:tc>
        <w:tc>
          <w:tcPr>
            <w:tcW w:w="6200" w:type="dxa"/>
            <w:gridSpan w:val="5"/>
          </w:tcPr>
          <w:p w:rsidR="00EC673A" w:rsidRDefault="00EC673A" w:rsidP="004E2FE5"/>
        </w:tc>
      </w:tr>
      <w:tr w:rsidR="00EC673A" w:rsidTr="00EC673A">
        <w:trPr>
          <w:trHeight w:val="152"/>
        </w:trPr>
        <w:tc>
          <w:tcPr>
            <w:tcW w:w="3088" w:type="dxa"/>
            <w:gridSpan w:val="2"/>
            <w:shd w:val="clear" w:color="auto" w:fill="8DB3E2" w:themeFill="text2" w:themeFillTint="66"/>
          </w:tcPr>
          <w:p w:rsidR="00EC673A" w:rsidRPr="004C6E6F" w:rsidRDefault="00EC673A" w:rsidP="004E2FE5">
            <w:pPr>
              <w:rPr>
                <w:sz w:val="18"/>
                <w:szCs w:val="18"/>
              </w:rPr>
            </w:pPr>
            <w:r w:rsidRPr="004C6E6F">
              <w:rPr>
                <w:sz w:val="18"/>
                <w:szCs w:val="18"/>
              </w:rPr>
              <w:t>UKUPNA CIJENA PONUDE S PDV-om</w:t>
            </w:r>
          </w:p>
        </w:tc>
        <w:tc>
          <w:tcPr>
            <w:tcW w:w="6200" w:type="dxa"/>
            <w:gridSpan w:val="5"/>
          </w:tcPr>
          <w:p w:rsidR="00EC673A" w:rsidRDefault="00EC673A" w:rsidP="004E2FE5"/>
        </w:tc>
      </w:tr>
    </w:tbl>
    <w:p w:rsidR="004E2FE5" w:rsidRPr="004E2FE5" w:rsidRDefault="004E2FE5" w:rsidP="004E2FE5"/>
    <w:p w:rsidR="004E2FE5" w:rsidRDefault="004E2FE5" w:rsidP="007D25ED"/>
    <w:p w:rsidR="004E2FE5" w:rsidRDefault="004E2FE5" w:rsidP="004E2FE5">
      <w:pPr>
        <w:tabs>
          <w:tab w:val="left" w:pos="5366"/>
          <w:tab w:val="left" w:pos="6847"/>
        </w:tabs>
      </w:pPr>
      <w:r>
        <w:t>Mjesto i datum</w:t>
      </w:r>
      <w:r>
        <w:tab/>
        <w:t>_____________</w:t>
      </w:r>
      <w:r w:rsidR="006F0182">
        <w:t>____________________</w:t>
      </w:r>
    </w:p>
    <w:p w:rsidR="006F0182" w:rsidRDefault="006F0182" w:rsidP="004E2FE5">
      <w:pPr>
        <w:tabs>
          <w:tab w:val="left" w:pos="5366"/>
        </w:tabs>
        <w:rPr>
          <w:sz w:val="18"/>
          <w:szCs w:val="18"/>
        </w:rPr>
      </w:pPr>
      <w:r>
        <w:t xml:space="preserve">                                                                                                          </w:t>
      </w:r>
      <w:r w:rsidR="004E2FE5">
        <w:t xml:space="preserve"> / </w:t>
      </w:r>
      <w:r w:rsidR="004E2FE5" w:rsidRPr="004E2FE5">
        <w:rPr>
          <w:sz w:val="18"/>
          <w:szCs w:val="18"/>
        </w:rPr>
        <w:t>Čitko ime i prezime ovlaštene osobe Ponuditelja</w:t>
      </w:r>
      <w:r>
        <w:rPr>
          <w:sz w:val="18"/>
          <w:szCs w:val="18"/>
        </w:rPr>
        <w:t>/</w:t>
      </w:r>
    </w:p>
    <w:p w:rsidR="006F0182" w:rsidRDefault="006F0182" w:rsidP="006F0182">
      <w:pPr>
        <w:rPr>
          <w:sz w:val="18"/>
          <w:szCs w:val="18"/>
        </w:rPr>
      </w:pPr>
    </w:p>
    <w:p w:rsidR="006F0182" w:rsidRDefault="005561A4" w:rsidP="006F0182">
      <w:pPr>
        <w:tabs>
          <w:tab w:val="left" w:pos="5339"/>
        </w:tabs>
        <w:rPr>
          <w:sz w:val="18"/>
          <w:szCs w:val="18"/>
        </w:rPr>
      </w:pPr>
      <w:r>
        <w:rPr>
          <w:sz w:val="18"/>
          <w:szCs w:val="18"/>
        </w:rPr>
        <w:t xml:space="preserve">                                                                                                                                      </w:t>
      </w:r>
      <w:r w:rsidR="006F0182">
        <w:rPr>
          <w:sz w:val="18"/>
          <w:szCs w:val="18"/>
        </w:rPr>
        <w:t>________________________________</w:t>
      </w:r>
      <w:r>
        <w:rPr>
          <w:sz w:val="18"/>
          <w:szCs w:val="18"/>
        </w:rPr>
        <w:t>_______</w:t>
      </w:r>
    </w:p>
    <w:p w:rsidR="00CB2846" w:rsidRDefault="006F0182" w:rsidP="006F0182">
      <w:pPr>
        <w:tabs>
          <w:tab w:val="left" w:pos="5339"/>
        </w:tabs>
        <w:rPr>
          <w:sz w:val="18"/>
          <w:szCs w:val="18"/>
        </w:rPr>
      </w:pPr>
      <w:r>
        <w:rPr>
          <w:sz w:val="18"/>
          <w:szCs w:val="18"/>
        </w:rPr>
        <w:tab/>
        <w:t>/     Potpis ovlaštene osobe Ponuditelja                   /</w:t>
      </w:r>
    </w:p>
    <w:p w:rsidR="004C6E6F" w:rsidRDefault="004C6E6F" w:rsidP="006F0182">
      <w:pPr>
        <w:tabs>
          <w:tab w:val="left" w:pos="5339"/>
        </w:tabs>
        <w:rPr>
          <w:b/>
          <w:sz w:val="24"/>
          <w:szCs w:val="24"/>
        </w:rPr>
      </w:pPr>
    </w:p>
    <w:p w:rsidR="002432C6" w:rsidRDefault="002432C6" w:rsidP="006F0182">
      <w:pPr>
        <w:tabs>
          <w:tab w:val="left" w:pos="5339"/>
        </w:tabs>
        <w:rPr>
          <w:b/>
          <w:sz w:val="24"/>
          <w:szCs w:val="24"/>
        </w:rPr>
      </w:pPr>
    </w:p>
    <w:p w:rsidR="000E28D9" w:rsidRDefault="000E28D9" w:rsidP="00471FBA">
      <w:pPr>
        <w:pStyle w:val="Naslov1"/>
        <w:rPr>
          <w:color w:val="auto"/>
          <w:sz w:val="24"/>
          <w:szCs w:val="24"/>
        </w:rPr>
      </w:pPr>
      <w:bookmarkStart w:id="54" w:name="_Toc536774738"/>
    </w:p>
    <w:p w:rsidR="000E28D9" w:rsidRDefault="000E28D9" w:rsidP="00471FBA">
      <w:pPr>
        <w:pStyle w:val="Naslov1"/>
        <w:rPr>
          <w:color w:val="auto"/>
          <w:sz w:val="24"/>
          <w:szCs w:val="24"/>
        </w:rPr>
      </w:pPr>
    </w:p>
    <w:p w:rsidR="000E28D9" w:rsidRDefault="000E28D9" w:rsidP="00471FBA">
      <w:pPr>
        <w:pStyle w:val="Naslov1"/>
        <w:rPr>
          <w:color w:val="auto"/>
          <w:sz w:val="24"/>
          <w:szCs w:val="24"/>
        </w:rPr>
      </w:pPr>
    </w:p>
    <w:p w:rsidR="000E28D9" w:rsidRDefault="000E28D9" w:rsidP="00471FBA">
      <w:pPr>
        <w:pStyle w:val="Naslov1"/>
        <w:rPr>
          <w:color w:val="auto"/>
          <w:sz w:val="24"/>
          <w:szCs w:val="24"/>
        </w:rPr>
      </w:pPr>
    </w:p>
    <w:p w:rsidR="000E28D9" w:rsidRDefault="000E28D9" w:rsidP="00471FBA">
      <w:pPr>
        <w:pStyle w:val="Naslov1"/>
        <w:rPr>
          <w:color w:val="auto"/>
          <w:sz w:val="24"/>
          <w:szCs w:val="24"/>
        </w:rPr>
      </w:pPr>
    </w:p>
    <w:p w:rsidR="000E28D9" w:rsidRDefault="000E28D9" w:rsidP="00471FBA">
      <w:pPr>
        <w:pStyle w:val="Naslov1"/>
        <w:rPr>
          <w:color w:val="auto"/>
          <w:sz w:val="24"/>
          <w:szCs w:val="24"/>
        </w:rPr>
      </w:pPr>
    </w:p>
    <w:p w:rsidR="000E28D9" w:rsidRDefault="000E28D9" w:rsidP="00471FBA">
      <w:pPr>
        <w:pStyle w:val="Naslov1"/>
        <w:rPr>
          <w:color w:val="auto"/>
          <w:sz w:val="24"/>
          <w:szCs w:val="24"/>
        </w:rPr>
      </w:pPr>
    </w:p>
    <w:p w:rsidR="000E28D9" w:rsidRDefault="000E28D9" w:rsidP="000E28D9">
      <w:pPr>
        <w:pStyle w:val="Naslov1"/>
        <w:spacing w:before="100" w:beforeAutospacing="1"/>
        <w:rPr>
          <w:color w:val="auto"/>
          <w:sz w:val="24"/>
          <w:szCs w:val="24"/>
        </w:rPr>
      </w:pPr>
    </w:p>
    <w:p w:rsidR="000E28D9" w:rsidRDefault="000E28D9" w:rsidP="000E28D9">
      <w:pPr>
        <w:pStyle w:val="Naslov1"/>
        <w:spacing w:before="100" w:beforeAutospacing="1"/>
        <w:rPr>
          <w:color w:val="auto"/>
          <w:sz w:val="24"/>
          <w:szCs w:val="24"/>
        </w:rPr>
      </w:pPr>
    </w:p>
    <w:p w:rsidR="000E28D9" w:rsidRDefault="000E28D9" w:rsidP="000E28D9">
      <w:pPr>
        <w:pStyle w:val="Naslov1"/>
        <w:spacing w:before="0"/>
        <w:rPr>
          <w:color w:val="auto"/>
          <w:sz w:val="24"/>
          <w:szCs w:val="24"/>
        </w:rPr>
      </w:pPr>
    </w:p>
    <w:p w:rsidR="000E28D9" w:rsidRDefault="000E28D9" w:rsidP="000E28D9"/>
    <w:p w:rsidR="000E28D9" w:rsidRDefault="000E28D9" w:rsidP="000E28D9"/>
    <w:p w:rsidR="005561A4" w:rsidRPr="00D310A7" w:rsidRDefault="005561A4" w:rsidP="000E28D9">
      <w:pPr>
        <w:pStyle w:val="Naslov1"/>
      </w:pPr>
      <w:r w:rsidRPr="00D310A7">
        <w:lastRenderedPageBreak/>
        <w:t>PRIJEDLOG UGOVORA</w:t>
      </w:r>
      <w:bookmarkEnd w:id="54"/>
    </w:p>
    <w:p w:rsidR="005561A4" w:rsidRDefault="005561A4" w:rsidP="006F0182">
      <w:pPr>
        <w:tabs>
          <w:tab w:val="left" w:pos="5339"/>
        </w:tabs>
        <w:rPr>
          <w:b/>
          <w:sz w:val="24"/>
          <w:szCs w:val="24"/>
        </w:rPr>
      </w:pPr>
    </w:p>
    <w:p w:rsidR="005561A4" w:rsidRDefault="005561A4" w:rsidP="006F0182">
      <w:pPr>
        <w:tabs>
          <w:tab w:val="left" w:pos="5339"/>
        </w:tabs>
        <w:rPr>
          <w:sz w:val="24"/>
          <w:szCs w:val="24"/>
        </w:rPr>
      </w:pPr>
      <w:r>
        <w:rPr>
          <w:b/>
          <w:sz w:val="24"/>
          <w:szCs w:val="24"/>
        </w:rPr>
        <w:t xml:space="preserve">OSNOVNA ŠKOLA ANDRIJE KAČIĆA MIOŠIĆA, DONJA VOĆA 19 D, 42245 DONJA VOĆA, OIB: 67081106157, </w:t>
      </w:r>
      <w:r>
        <w:rPr>
          <w:sz w:val="24"/>
          <w:szCs w:val="24"/>
        </w:rPr>
        <w:t>koju zastupa ravnateljica Rahela Blažević, prof. (u daljnjem tekstu: Naručitelj)</w:t>
      </w:r>
    </w:p>
    <w:p w:rsidR="005561A4" w:rsidRDefault="005561A4" w:rsidP="006F0182">
      <w:pPr>
        <w:tabs>
          <w:tab w:val="left" w:pos="5339"/>
        </w:tabs>
        <w:rPr>
          <w:sz w:val="24"/>
          <w:szCs w:val="24"/>
        </w:rPr>
      </w:pPr>
      <w:r>
        <w:rPr>
          <w:sz w:val="24"/>
          <w:szCs w:val="24"/>
        </w:rPr>
        <w:t>i _____________________________________OIB:_____________________koji zastupa_______________________________________(u daljnjem tekstu: Isporučitelj) sklapaju:</w:t>
      </w:r>
    </w:p>
    <w:p w:rsidR="005561A4" w:rsidRDefault="005561A4" w:rsidP="006F0182">
      <w:pPr>
        <w:tabs>
          <w:tab w:val="left" w:pos="5339"/>
        </w:tabs>
        <w:rPr>
          <w:sz w:val="24"/>
          <w:szCs w:val="24"/>
        </w:rPr>
      </w:pPr>
    </w:p>
    <w:p w:rsidR="005561A4" w:rsidRDefault="005561A4" w:rsidP="005561A4">
      <w:pPr>
        <w:tabs>
          <w:tab w:val="left" w:pos="5339"/>
        </w:tabs>
        <w:jc w:val="center"/>
        <w:rPr>
          <w:b/>
          <w:sz w:val="24"/>
          <w:szCs w:val="24"/>
        </w:rPr>
      </w:pPr>
      <w:r w:rsidRPr="005561A4">
        <w:rPr>
          <w:b/>
          <w:sz w:val="24"/>
          <w:szCs w:val="24"/>
        </w:rPr>
        <w:t>UGOVOR</w:t>
      </w:r>
    </w:p>
    <w:p w:rsidR="005561A4" w:rsidRDefault="005561A4" w:rsidP="005561A4">
      <w:pPr>
        <w:tabs>
          <w:tab w:val="left" w:pos="5339"/>
        </w:tabs>
        <w:jc w:val="center"/>
        <w:rPr>
          <w:b/>
          <w:sz w:val="24"/>
          <w:szCs w:val="24"/>
        </w:rPr>
      </w:pPr>
      <w:r>
        <w:rPr>
          <w:b/>
          <w:sz w:val="24"/>
          <w:szCs w:val="24"/>
        </w:rPr>
        <w:t>ZA NABAVU I ISPORUKU RAZNIH PREHRAMBENIH PROIZVODA</w:t>
      </w:r>
    </w:p>
    <w:p w:rsidR="005561A4" w:rsidRDefault="00200565" w:rsidP="005561A4">
      <w:pPr>
        <w:tabs>
          <w:tab w:val="left" w:pos="5339"/>
        </w:tabs>
        <w:jc w:val="center"/>
        <w:rPr>
          <w:b/>
          <w:sz w:val="24"/>
          <w:szCs w:val="24"/>
        </w:rPr>
      </w:pPr>
      <w:r>
        <w:rPr>
          <w:b/>
          <w:sz w:val="24"/>
          <w:szCs w:val="24"/>
        </w:rPr>
        <w:t>E-BN 1/20</w:t>
      </w:r>
      <w:r w:rsidR="005561A4">
        <w:rPr>
          <w:b/>
          <w:sz w:val="24"/>
          <w:szCs w:val="24"/>
        </w:rPr>
        <w:t>.</w:t>
      </w:r>
    </w:p>
    <w:p w:rsidR="005561A4" w:rsidRDefault="005561A4" w:rsidP="005561A4">
      <w:pPr>
        <w:tabs>
          <w:tab w:val="left" w:pos="5339"/>
        </w:tabs>
        <w:jc w:val="center"/>
        <w:rPr>
          <w:b/>
          <w:sz w:val="24"/>
          <w:szCs w:val="24"/>
        </w:rPr>
      </w:pPr>
    </w:p>
    <w:p w:rsidR="005561A4" w:rsidRDefault="005561A4" w:rsidP="005561A4">
      <w:pPr>
        <w:tabs>
          <w:tab w:val="left" w:pos="5339"/>
        </w:tabs>
        <w:rPr>
          <w:b/>
          <w:sz w:val="24"/>
          <w:szCs w:val="24"/>
        </w:rPr>
      </w:pPr>
      <w:r>
        <w:rPr>
          <w:b/>
          <w:sz w:val="24"/>
          <w:szCs w:val="24"/>
        </w:rPr>
        <w:t>I. PREDMET UGOVORA</w:t>
      </w:r>
    </w:p>
    <w:p w:rsidR="005561A4" w:rsidRDefault="005561A4" w:rsidP="005561A4">
      <w:pPr>
        <w:tabs>
          <w:tab w:val="left" w:pos="5339"/>
        </w:tabs>
        <w:rPr>
          <w:b/>
          <w:sz w:val="24"/>
          <w:szCs w:val="24"/>
        </w:rPr>
      </w:pPr>
    </w:p>
    <w:p w:rsidR="005561A4" w:rsidRDefault="00FC1CCF" w:rsidP="00FC1CCF">
      <w:pPr>
        <w:tabs>
          <w:tab w:val="left" w:pos="5339"/>
        </w:tabs>
        <w:jc w:val="center"/>
        <w:rPr>
          <w:sz w:val="24"/>
          <w:szCs w:val="24"/>
        </w:rPr>
      </w:pPr>
      <w:r>
        <w:rPr>
          <w:sz w:val="24"/>
          <w:szCs w:val="24"/>
        </w:rPr>
        <w:t>Članak 1.</w:t>
      </w:r>
    </w:p>
    <w:p w:rsidR="005561A4" w:rsidRDefault="000808A7" w:rsidP="005561A4">
      <w:pPr>
        <w:tabs>
          <w:tab w:val="left" w:pos="5339"/>
        </w:tabs>
        <w:rPr>
          <w:sz w:val="24"/>
          <w:szCs w:val="24"/>
        </w:rPr>
      </w:pPr>
      <w:r>
        <w:rPr>
          <w:sz w:val="24"/>
          <w:szCs w:val="24"/>
        </w:rPr>
        <w:t xml:space="preserve">   </w:t>
      </w:r>
      <w:r w:rsidR="005561A4">
        <w:rPr>
          <w:sz w:val="24"/>
          <w:szCs w:val="24"/>
        </w:rPr>
        <w:t>Naručitelj povjerava, a Isporučitelj se obvezuje da prema uvjetima iz ovog Ugovora, isporuči predmet ugovora:“RAZNI PREHRAMBENI PROIZVODI“  iz svoje poslovne djelatnosti, a za godišnje potrebe Naručitelja.</w:t>
      </w:r>
    </w:p>
    <w:p w:rsidR="00FC1CCF" w:rsidRDefault="000808A7" w:rsidP="005561A4">
      <w:pPr>
        <w:tabs>
          <w:tab w:val="left" w:pos="5339"/>
        </w:tabs>
        <w:rPr>
          <w:sz w:val="24"/>
          <w:szCs w:val="24"/>
        </w:rPr>
      </w:pPr>
      <w:r>
        <w:rPr>
          <w:sz w:val="24"/>
          <w:szCs w:val="24"/>
        </w:rPr>
        <w:t xml:space="preserve">   </w:t>
      </w:r>
      <w:r w:rsidR="00FC1CCF">
        <w:rPr>
          <w:sz w:val="24"/>
          <w:szCs w:val="24"/>
        </w:rPr>
        <w:t>Procijenjene količine Naručitelja su okvirne. Količina i vrsta obuhvaćene su PONUDBENIM LISTOM – TROŠKOVNIKOM, koji se nalazi u privitku i čini sastavni dio ovog Ugovora, a koji su istovjetni ponuđenim uvjetima iz dostavljene ponude.</w:t>
      </w:r>
    </w:p>
    <w:p w:rsidR="00FC1CCF" w:rsidRDefault="00FC1CCF" w:rsidP="005561A4">
      <w:pPr>
        <w:tabs>
          <w:tab w:val="left" w:pos="5339"/>
        </w:tabs>
        <w:rPr>
          <w:sz w:val="24"/>
          <w:szCs w:val="24"/>
        </w:rPr>
      </w:pPr>
    </w:p>
    <w:p w:rsidR="00FC1CCF" w:rsidRDefault="00FC1CCF" w:rsidP="005561A4">
      <w:pPr>
        <w:tabs>
          <w:tab w:val="left" w:pos="5339"/>
        </w:tabs>
        <w:rPr>
          <w:b/>
          <w:sz w:val="24"/>
          <w:szCs w:val="24"/>
        </w:rPr>
      </w:pPr>
      <w:r w:rsidRPr="00FC1CCF">
        <w:rPr>
          <w:b/>
          <w:sz w:val="24"/>
          <w:szCs w:val="24"/>
        </w:rPr>
        <w:t>II.</w:t>
      </w:r>
      <w:r>
        <w:rPr>
          <w:b/>
          <w:sz w:val="24"/>
          <w:szCs w:val="24"/>
        </w:rPr>
        <w:t xml:space="preserve"> VRIJEDNOST PREDMETA UGOVORA</w:t>
      </w:r>
    </w:p>
    <w:p w:rsidR="00FC1CCF" w:rsidRDefault="00FC1CCF" w:rsidP="005561A4">
      <w:pPr>
        <w:tabs>
          <w:tab w:val="left" w:pos="5339"/>
        </w:tabs>
        <w:rPr>
          <w:b/>
          <w:sz w:val="24"/>
          <w:szCs w:val="24"/>
        </w:rPr>
      </w:pPr>
    </w:p>
    <w:p w:rsidR="00FC1CCF" w:rsidRDefault="00FC1CCF" w:rsidP="00FC1CCF">
      <w:pPr>
        <w:tabs>
          <w:tab w:val="left" w:pos="5339"/>
        </w:tabs>
        <w:jc w:val="center"/>
        <w:rPr>
          <w:sz w:val="24"/>
          <w:szCs w:val="24"/>
        </w:rPr>
      </w:pPr>
      <w:r>
        <w:rPr>
          <w:sz w:val="24"/>
          <w:szCs w:val="24"/>
        </w:rPr>
        <w:t>Članak 2.</w:t>
      </w:r>
    </w:p>
    <w:p w:rsidR="00803170" w:rsidRDefault="00FC1CCF" w:rsidP="00FC1CCF">
      <w:pPr>
        <w:tabs>
          <w:tab w:val="left" w:pos="5339"/>
        </w:tabs>
        <w:rPr>
          <w:sz w:val="24"/>
          <w:szCs w:val="24"/>
        </w:rPr>
      </w:pPr>
      <w:r>
        <w:rPr>
          <w:sz w:val="24"/>
          <w:szCs w:val="24"/>
        </w:rPr>
        <w:t>Ugovorena vrijednost prehrambenih p</w:t>
      </w:r>
      <w:r w:rsidR="00803170">
        <w:rPr>
          <w:sz w:val="24"/>
          <w:szCs w:val="24"/>
        </w:rPr>
        <w:t>roizvoda koji su predmet nabave:</w:t>
      </w:r>
    </w:p>
    <w:p w:rsidR="00803170" w:rsidRDefault="00803170" w:rsidP="00803170">
      <w:pPr>
        <w:pStyle w:val="Odlomakpopisa"/>
        <w:numPr>
          <w:ilvl w:val="0"/>
          <w:numId w:val="11"/>
        </w:numPr>
        <w:tabs>
          <w:tab w:val="left" w:pos="5339"/>
        </w:tabs>
        <w:rPr>
          <w:sz w:val="24"/>
          <w:szCs w:val="24"/>
        </w:rPr>
      </w:pPr>
      <w:r>
        <w:rPr>
          <w:sz w:val="24"/>
          <w:szCs w:val="24"/>
        </w:rPr>
        <w:t>CIJENA PRDMETNE NABAVE:</w:t>
      </w:r>
      <w:r w:rsidR="00A352E1">
        <w:rPr>
          <w:sz w:val="24"/>
          <w:szCs w:val="24"/>
        </w:rPr>
        <w:t>_____________________________</w:t>
      </w:r>
    </w:p>
    <w:p w:rsidR="00803170" w:rsidRDefault="00803170" w:rsidP="00803170">
      <w:pPr>
        <w:pStyle w:val="Odlomakpopisa"/>
        <w:numPr>
          <w:ilvl w:val="0"/>
          <w:numId w:val="11"/>
        </w:numPr>
        <w:tabs>
          <w:tab w:val="left" w:pos="5339"/>
        </w:tabs>
        <w:rPr>
          <w:sz w:val="24"/>
          <w:szCs w:val="24"/>
        </w:rPr>
      </w:pPr>
      <w:r>
        <w:rPr>
          <w:sz w:val="24"/>
          <w:szCs w:val="24"/>
        </w:rPr>
        <w:t>POREZ NA DODANU VRIJEDNSOT (PDV):</w:t>
      </w:r>
      <w:r w:rsidR="00A352E1">
        <w:rPr>
          <w:sz w:val="24"/>
          <w:szCs w:val="24"/>
        </w:rPr>
        <w:t>____________________</w:t>
      </w:r>
    </w:p>
    <w:p w:rsidR="00803170" w:rsidRDefault="000075C7" w:rsidP="00803170">
      <w:pPr>
        <w:pStyle w:val="Odlomakpopisa"/>
        <w:numPr>
          <w:ilvl w:val="0"/>
          <w:numId w:val="11"/>
        </w:numPr>
        <w:tabs>
          <w:tab w:val="left" w:pos="5339"/>
        </w:tabs>
        <w:rPr>
          <w:sz w:val="24"/>
          <w:szCs w:val="24"/>
        </w:rPr>
      </w:pPr>
      <w:r>
        <w:rPr>
          <w:sz w:val="24"/>
          <w:szCs w:val="24"/>
        </w:rPr>
        <w:t>UKUPNA VRIJEDNOST P</w:t>
      </w:r>
      <w:r w:rsidR="00803170">
        <w:rPr>
          <w:sz w:val="24"/>
          <w:szCs w:val="24"/>
        </w:rPr>
        <w:t>REDMETA NABAVE:</w:t>
      </w:r>
      <w:r w:rsidR="00A352E1">
        <w:rPr>
          <w:sz w:val="24"/>
          <w:szCs w:val="24"/>
        </w:rPr>
        <w:t>_________________</w:t>
      </w:r>
    </w:p>
    <w:p w:rsidR="00803170" w:rsidRDefault="00803170" w:rsidP="00803170">
      <w:pPr>
        <w:tabs>
          <w:tab w:val="left" w:pos="5339"/>
        </w:tabs>
        <w:rPr>
          <w:sz w:val="24"/>
          <w:szCs w:val="24"/>
        </w:rPr>
      </w:pPr>
    </w:p>
    <w:p w:rsidR="00803170" w:rsidRDefault="00803170" w:rsidP="00803170">
      <w:pPr>
        <w:tabs>
          <w:tab w:val="left" w:pos="5339"/>
        </w:tabs>
        <w:jc w:val="center"/>
        <w:rPr>
          <w:sz w:val="24"/>
          <w:szCs w:val="24"/>
        </w:rPr>
      </w:pPr>
      <w:r>
        <w:rPr>
          <w:sz w:val="24"/>
          <w:szCs w:val="24"/>
        </w:rPr>
        <w:t>Članak 3.</w:t>
      </w:r>
    </w:p>
    <w:p w:rsidR="00803170" w:rsidRDefault="000808A7" w:rsidP="00803170">
      <w:pPr>
        <w:tabs>
          <w:tab w:val="left" w:pos="5339"/>
        </w:tabs>
        <w:rPr>
          <w:sz w:val="24"/>
          <w:szCs w:val="24"/>
        </w:rPr>
      </w:pPr>
      <w:r>
        <w:rPr>
          <w:sz w:val="24"/>
          <w:szCs w:val="24"/>
        </w:rPr>
        <w:t xml:space="preserve">    </w:t>
      </w:r>
      <w:r w:rsidR="00803170">
        <w:rPr>
          <w:sz w:val="24"/>
          <w:szCs w:val="24"/>
        </w:rPr>
        <w:t>Cijena predmeta nabave uključuje sve troškove i sve popuste na ukupnu cijenu ponude.</w:t>
      </w:r>
    </w:p>
    <w:p w:rsidR="00803170" w:rsidRDefault="000808A7" w:rsidP="00803170">
      <w:pPr>
        <w:tabs>
          <w:tab w:val="left" w:pos="5339"/>
        </w:tabs>
        <w:rPr>
          <w:sz w:val="24"/>
          <w:szCs w:val="24"/>
        </w:rPr>
      </w:pPr>
      <w:r>
        <w:rPr>
          <w:sz w:val="24"/>
          <w:szCs w:val="24"/>
        </w:rPr>
        <w:t xml:space="preserve">    </w:t>
      </w:r>
      <w:r w:rsidR="00803170">
        <w:rPr>
          <w:sz w:val="24"/>
          <w:szCs w:val="24"/>
        </w:rPr>
        <w:t>Cijena predmetne nabave iz Ponudbenog lista je fiksna i nepromjenjiva i ne može se mijenjati tijekom cijelog vremena trajanja ugovornog odnosa.</w:t>
      </w:r>
    </w:p>
    <w:p w:rsidR="00803170" w:rsidRDefault="000808A7" w:rsidP="00803170">
      <w:pPr>
        <w:tabs>
          <w:tab w:val="left" w:pos="5339"/>
        </w:tabs>
        <w:rPr>
          <w:sz w:val="24"/>
          <w:szCs w:val="24"/>
        </w:rPr>
      </w:pPr>
      <w:r>
        <w:rPr>
          <w:sz w:val="24"/>
          <w:szCs w:val="24"/>
        </w:rPr>
        <w:t xml:space="preserve">    </w:t>
      </w:r>
      <w:r w:rsidR="00803170">
        <w:rPr>
          <w:sz w:val="24"/>
          <w:szCs w:val="24"/>
        </w:rPr>
        <w:t>Na ugovorenu vrijednost ne mogu utjecati eventualne promjene okolnosti na bilo kojoj od strana ovog Ugovora, kao niti okolnosti koje su bez utjecaja bilo koje od ugovornih strana.</w:t>
      </w:r>
    </w:p>
    <w:p w:rsidR="00803170" w:rsidRDefault="00803170" w:rsidP="00803170">
      <w:pPr>
        <w:tabs>
          <w:tab w:val="left" w:pos="5339"/>
        </w:tabs>
        <w:rPr>
          <w:sz w:val="24"/>
          <w:szCs w:val="24"/>
        </w:rPr>
      </w:pPr>
    </w:p>
    <w:p w:rsidR="00803170" w:rsidRDefault="00803170" w:rsidP="00803170">
      <w:pPr>
        <w:tabs>
          <w:tab w:val="left" w:pos="5339"/>
        </w:tabs>
        <w:rPr>
          <w:b/>
          <w:sz w:val="24"/>
          <w:szCs w:val="24"/>
        </w:rPr>
      </w:pPr>
      <w:r w:rsidRPr="00803170">
        <w:rPr>
          <w:b/>
          <w:sz w:val="24"/>
          <w:szCs w:val="24"/>
        </w:rPr>
        <w:t>III. ROKOVI I DINAMIKA ISPORUKE</w:t>
      </w:r>
    </w:p>
    <w:p w:rsidR="00803170" w:rsidRDefault="00803170" w:rsidP="00803170">
      <w:pPr>
        <w:tabs>
          <w:tab w:val="left" w:pos="5339"/>
        </w:tabs>
        <w:rPr>
          <w:b/>
          <w:sz w:val="24"/>
          <w:szCs w:val="24"/>
        </w:rPr>
      </w:pPr>
    </w:p>
    <w:p w:rsidR="00803170" w:rsidRDefault="00803170" w:rsidP="00803170">
      <w:pPr>
        <w:tabs>
          <w:tab w:val="left" w:pos="5339"/>
        </w:tabs>
        <w:jc w:val="center"/>
        <w:rPr>
          <w:sz w:val="24"/>
          <w:szCs w:val="24"/>
        </w:rPr>
      </w:pPr>
      <w:r>
        <w:rPr>
          <w:sz w:val="24"/>
          <w:szCs w:val="24"/>
        </w:rPr>
        <w:t>Članak 4.</w:t>
      </w:r>
    </w:p>
    <w:p w:rsidR="00803170" w:rsidRDefault="000808A7" w:rsidP="00803170">
      <w:pPr>
        <w:tabs>
          <w:tab w:val="left" w:pos="5339"/>
        </w:tabs>
        <w:rPr>
          <w:sz w:val="24"/>
          <w:szCs w:val="24"/>
        </w:rPr>
      </w:pPr>
      <w:r>
        <w:rPr>
          <w:sz w:val="24"/>
          <w:szCs w:val="24"/>
        </w:rPr>
        <w:t xml:space="preserve">     </w:t>
      </w:r>
      <w:r w:rsidR="00803170">
        <w:rPr>
          <w:sz w:val="24"/>
          <w:szCs w:val="24"/>
        </w:rPr>
        <w:t xml:space="preserve">Isporučitelj je u obvezi osigurati isporuku predmeta nabave koji su navedeni </w:t>
      </w:r>
      <w:r w:rsidR="00A352E1">
        <w:rPr>
          <w:sz w:val="24"/>
          <w:szCs w:val="24"/>
        </w:rPr>
        <w:t>u Ponudbenom listu ravnomjerno t</w:t>
      </w:r>
      <w:r w:rsidR="00803170">
        <w:rPr>
          <w:sz w:val="24"/>
          <w:szCs w:val="24"/>
        </w:rPr>
        <w:t>ijekom cijelog razdoblja sklopljenog Ugovora ili godišnje nabave.</w:t>
      </w:r>
    </w:p>
    <w:p w:rsidR="00803170" w:rsidRDefault="000808A7" w:rsidP="00803170">
      <w:pPr>
        <w:tabs>
          <w:tab w:val="left" w:pos="5339"/>
        </w:tabs>
        <w:rPr>
          <w:sz w:val="24"/>
          <w:szCs w:val="24"/>
        </w:rPr>
      </w:pPr>
      <w:r>
        <w:rPr>
          <w:sz w:val="24"/>
          <w:szCs w:val="24"/>
        </w:rPr>
        <w:t xml:space="preserve">     </w:t>
      </w:r>
      <w:r w:rsidR="00803170">
        <w:rPr>
          <w:sz w:val="24"/>
          <w:szCs w:val="24"/>
        </w:rPr>
        <w:t>Isporuka predmeta nabave je mjesečna, prema</w:t>
      </w:r>
      <w:r w:rsidR="00024FD3">
        <w:rPr>
          <w:sz w:val="24"/>
          <w:szCs w:val="24"/>
        </w:rPr>
        <w:t xml:space="preserve"> konkretnoj mjesečnoj narudžbenici.</w:t>
      </w:r>
    </w:p>
    <w:p w:rsidR="00024FD3" w:rsidRDefault="000808A7" w:rsidP="00803170">
      <w:pPr>
        <w:tabs>
          <w:tab w:val="left" w:pos="5339"/>
        </w:tabs>
        <w:rPr>
          <w:sz w:val="24"/>
          <w:szCs w:val="24"/>
        </w:rPr>
      </w:pPr>
      <w:r>
        <w:rPr>
          <w:sz w:val="24"/>
          <w:szCs w:val="24"/>
        </w:rPr>
        <w:t xml:space="preserve">     </w:t>
      </w:r>
      <w:r w:rsidR="00024FD3">
        <w:rPr>
          <w:sz w:val="24"/>
          <w:szCs w:val="24"/>
        </w:rPr>
        <w:t xml:space="preserve">Ukoliko Isporučitelj ne isporuči ili u slučaju kašnjenja s isporukom predmeta nabave iz ovog Ugovora u ugovorenom roku, Naručitelj ima pravo izvršiti nabavu predmeta ili robe od </w:t>
      </w:r>
      <w:r w:rsidR="00024FD3">
        <w:rPr>
          <w:sz w:val="24"/>
          <w:szCs w:val="24"/>
        </w:rPr>
        <w:lastRenderedPageBreak/>
        <w:t>drugog dobavljača po vlastitom izboru rukovodeći se ponašanjem dobrog gospodara, a eventualnu razliku u cijeni, Isporučitelj je dužan nadoknaditi Naručitelju u roku od 15 dana.</w:t>
      </w:r>
    </w:p>
    <w:p w:rsidR="00024FD3" w:rsidRDefault="000808A7" w:rsidP="00803170">
      <w:pPr>
        <w:tabs>
          <w:tab w:val="left" w:pos="5339"/>
        </w:tabs>
        <w:rPr>
          <w:sz w:val="24"/>
          <w:szCs w:val="24"/>
        </w:rPr>
      </w:pPr>
      <w:r>
        <w:rPr>
          <w:sz w:val="24"/>
          <w:szCs w:val="24"/>
        </w:rPr>
        <w:t xml:space="preserve">     </w:t>
      </w:r>
      <w:r w:rsidR="00024FD3">
        <w:rPr>
          <w:sz w:val="24"/>
          <w:szCs w:val="24"/>
        </w:rPr>
        <w:t xml:space="preserve">Činom primopredaje robe iz članka 1. </w:t>
      </w:r>
      <w:r>
        <w:rPr>
          <w:sz w:val="24"/>
          <w:szCs w:val="24"/>
        </w:rPr>
        <w:t>o</w:t>
      </w:r>
      <w:r w:rsidR="00024FD3">
        <w:rPr>
          <w:sz w:val="24"/>
          <w:szCs w:val="24"/>
        </w:rPr>
        <w:t>vog Ugovora vrši se kvantitativan i kvalitativan prijem robe između Isporučitelja i Naručitelja.</w:t>
      </w:r>
    </w:p>
    <w:p w:rsidR="00024FD3" w:rsidRDefault="000808A7" w:rsidP="00803170">
      <w:pPr>
        <w:tabs>
          <w:tab w:val="left" w:pos="5339"/>
        </w:tabs>
        <w:rPr>
          <w:sz w:val="24"/>
          <w:szCs w:val="24"/>
        </w:rPr>
      </w:pPr>
      <w:r>
        <w:rPr>
          <w:sz w:val="24"/>
          <w:szCs w:val="24"/>
        </w:rPr>
        <w:t xml:space="preserve">     </w:t>
      </w:r>
      <w:r w:rsidR="00A352E1">
        <w:rPr>
          <w:sz w:val="24"/>
          <w:szCs w:val="24"/>
        </w:rPr>
        <w:t>U slučaju da N</w:t>
      </w:r>
      <w:r w:rsidR="00024FD3">
        <w:rPr>
          <w:sz w:val="24"/>
          <w:szCs w:val="24"/>
        </w:rPr>
        <w:t xml:space="preserve">aručitelj prilikom preuzimanja robe ustanovi nedostatke u pogledu kakvoće ili količine robe, ili na robi naknadno uoči nedostatak, kojeg nije bilo objektivno moguće utvrditi prilikom primopredaje, Naručitelj će o tome odmah obavijestiti Isporučitelja koji će uputiti ovlaštenog predstavnika </w:t>
      </w:r>
      <w:r>
        <w:rPr>
          <w:sz w:val="24"/>
          <w:szCs w:val="24"/>
        </w:rPr>
        <w:t>radi utvrđivanja činjeničnog stanja odnosno uklanjanja utvrđenog nedostatka, te se obvezuje u roku od 24 sata povući neodgovarajući proizvod (glede kvalitete) i u istom roku isporučiti proizvod odgovarajuće kvalitete, o čemu će se sačiniti zapisnik.</w:t>
      </w:r>
    </w:p>
    <w:p w:rsidR="000808A7" w:rsidRDefault="000808A7" w:rsidP="00803170">
      <w:pPr>
        <w:tabs>
          <w:tab w:val="left" w:pos="5339"/>
        </w:tabs>
        <w:rPr>
          <w:sz w:val="24"/>
          <w:szCs w:val="24"/>
        </w:rPr>
      </w:pPr>
      <w:r>
        <w:rPr>
          <w:sz w:val="24"/>
          <w:szCs w:val="24"/>
        </w:rPr>
        <w:t xml:space="preserve">     </w:t>
      </w:r>
      <w:r w:rsidR="00A352E1">
        <w:rPr>
          <w:sz w:val="24"/>
          <w:szCs w:val="24"/>
        </w:rPr>
        <w:t>U slučaju da Isporučitelj</w:t>
      </w:r>
      <w:r>
        <w:rPr>
          <w:sz w:val="24"/>
          <w:szCs w:val="24"/>
        </w:rPr>
        <w:t xml:space="preserve"> ne izvrši dio obveza iz stavka 5. ovog članka Naručitelj neće platiti ispostavljeni račun, a proizvode će nabaviti od dobavljača po vlastitom odabiru rukovodeći se ponašanjem dobrog gospodara, a eventualnu razliku u cijeni nadoknaditi od ugovorenog Isporučitelja u toku od 15 dana.</w:t>
      </w:r>
    </w:p>
    <w:p w:rsidR="00ED3B3A" w:rsidRDefault="00ED3B3A" w:rsidP="00803170">
      <w:pPr>
        <w:tabs>
          <w:tab w:val="left" w:pos="5339"/>
        </w:tabs>
        <w:rPr>
          <w:sz w:val="24"/>
          <w:szCs w:val="24"/>
        </w:rPr>
      </w:pPr>
      <w:r>
        <w:rPr>
          <w:sz w:val="24"/>
          <w:szCs w:val="24"/>
        </w:rPr>
        <w:t xml:space="preserve">     Ako je zbog kašnjenja isporuka naručenih proizvoda iz stavka 4. ovog članka šteta koju je pretrpio Naručitelj, veća od eventualne razlike u cijeni proizvoda, Naručitelj ima pravo zahtijevati potpunu naknadu štete.</w:t>
      </w:r>
    </w:p>
    <w:p w:rsidR="00ED3B3A" w:rsidRDefault="00ED3B3A" w:rsidP="00803170">
      <w:pPr>
        <w:tabs>
          <w:tab w:val="left" w:pos="5339"/>
        </w:tabs>
        <w:rPr>
          <w:sz w:val="24"/>
          <w:szCs w:val="24"/>
        </w:rPr>
      </w:pPr>
    </w:p>
    <w:p w:rsidR="000808A7" w:rsidRDefault="00ED3B3A" w:rsidP="00803170">
      <w:pPr>
        <w:tabs>
          <w:tab w:val="left" w:pos="5339"/>
        </w:tabs>
        <w:rPr>
          <w:b/>
          <w:sz w:val="24"/>
          <w:szCs w:val="24"/>
        </w:rPr>
      </w:pPr>
      <w:r w:rsidRPr="00ED3B3A">
        <w:rPr>
          <w:b/>
          <w:sz w:val="24"/>
          <w:szCs w:val="24"/>
        </w:rPr>
        <w:t xml:space="preserve">IV. ROK, NAČIN I UVJETI PLAĆANJA </w:t>
      </w:r>
    </w:p>
    <w:p w:rsidR="00ED3B3A" w:rsidRDefault="00ED3B3A" w:rsidP="00803170">
      <w:pPr>
        <w:tabs>
          <w:tab w:val="left" w:pos="5339"/>
        </w:tabs>
        <w:rPr>
          <w:b/>
          <w:sz w:val="24"/>
          <w:szCs w:val="24"/>
        </w:rPr>
      </w:pPr>
    </w:p>
    <w:p w:rsidR="00ED3B3A" w:rsidRDefault="00ED3B3A" w:rsidP="00ED3B3A">
      <w:pPr>
        <w:tabs>
          <w:tab w:val="left" w:pos="5339"/>
        </w:tabs>
        <w:jc w:val="center"/>
        <w:rPr>
          <w:sz w:val="24"/>
          <w:szCs w:val="24"/>
        </w:rPr>
      </w:pPr>
      <w:r>
        <w:rPr>
          <w:sz w:val="24"/>
          <w:szCs w:val="24"/>
        </w:rPr>
        <w:t>Članak 5.</w:t>
      </w:r>
    </w:p>
    <w:p w:rsidR="00ED3B3A" w:rsidRDefault="00ED3B3A" w:rsidP="00ED3B3A">
      <w:pPr>
        <w:tabs>
          <w:tab w:val="left" w:pos="5339"/>
        </w:tabs>
        <w:rPr>
          <w:sz w:val="24"/>
          <w:szCs w:val="24"/>
        </w:rPr>
      </w:pPr>
      <w:r>
        <w:rPr>
          <w:sz w:val="24"/>
          <w:szCs w:val="24"/>
        </w:rPr>
        <w:t xml:space="preserve">    Naručitelj se obvezuje da će predmet nabave iz članka 1. </w:t>
      </w:r>
      <w:r w:rsidR="00A352E1">
        <w:rPr>
          <w:sz w:val="24"/>
          <w:szCs w:val="24"/>
        </w:rPr>
        <w:t>o</w:t>
      </w:r>
      <w:r>
        <w:rPr>
          <w:sz w:val="24"/>
          <w:szCs w:val="24"/>
        </w:rPr>
        <w:t>voga ugovora platiti u roku od 30 dana od dana nastanka obveze.</w:t>
      </w:r>
    </w:p>
    <w:p w:rsidR="00ED3B3A" w:rsidRDefault="00ED3B3A" w:rsidP="00ED3B3A">
      <w:pPr>
        <w:tabs>
          <w:tab w:val="left" w:pos="5339"/>
        </w:tabs>
        <w:rPr>
          <w:sz w:val="24"/>
          <w:szCs w:val="24"/>
        </w:rPr>
      </w:pPr>
      <w:r>
        <w:rPr>
          <w:sz w:val="24"/>
          <w:szCs w:val="24"/>
        </w:rPr>
        <w:t xml:space="preserve">   Danom nastanka obveze smatra se datum primitka računa za isporučenu robu. Obveza je Isporučitelja ispostaviti račun po isporuci robe.</w:t>
      </w:r>
    </w:p>
    <w:p w:rsidR="00ED3B3A" w:rsidRDefault="00ED3B3A" w:rsidP="00ED3B3A">
      <w:pPr>
        <w:tabs>
          <w:tab w:val="left" w:pos="5339"/>
        </w:tabs>
        <w:rPr>
          <w:sz w:val="24"/>
          <w:szCs w:val="24"/>
        </w:rPr>
      </w:pPr>
      <w:r>
        <w:rPr>
          <w:sz w:val="24"/>
          <w:szCs w:val="24"/>
        </w:rPr>
        <w:t xml:space="preserve">    Plaćanje će se vršiti na žiro-račun Isporučitelja broj:_____________________________</w:t>
      </w:r>
    </w:p>
    <w:p w:rsidR="00ED3B3A" w:rsidRDefault="00ED3B3A" w:rsidP="00ED3B3A">
      <w:pPr>
        <w:tabs>
          <w:tab w:val="left" w:pos="5339"/>
        </w:tabs>
        <w:rPr>
          <w:sz w:val="24"/>
          <w:szCs w:val="24"/>
        </w:rPr>
      </w:pPr>
      <w:r>
        <w:rPr>
          <w:sz w:val="24"/>
          <w:szCs w:val="24"/>
        </w:rPr>
        <w:t>kod__________________________banke.</w:t>
      </w:r>
    </w:p>
    <w:p w:rsidR="00ED3B3A" w:rsidRDefault="00ED3B3A" w:rsidP="00ED3B3A">
      <w:pPr>
        <w:tabs>
          <w:tab w:val="left" w:pos="5339"/>
        </w:tabs>
        <w:rPr>
          <w:sz w:val="24"/>
          <w:szCs w:val="24"/>
        </w:rPr>
      </w:pPr>
    </w:p>
    <w:p w:rsidR="00ED3B3A" w:rsidRDefault="00ED3B3A" w:rsidP="00ED3B3A">
      <w:pPr>
        <w:tabs>
          <w:tab w:val="left" w:pos="5339"/>
        </w:tabs>
        <w:rPr>
          <w:b/>
          <w:sz w:val="24"/>
          <w:szCs w:val="24"/>
        </w:rPr>
      </w:pPr>
      <w:r w:rsidRPr="00ED3B3A">
        <w:rPr>
          <w:b/>
          <w:sz w:val="24"/>
          <w:szCs w:val="24"/>
        </w:rPr>
        <w:t>V. JAMSTVA</w:t>
      </w:r>
    </w:p>
    <w:p w:rsidR="00ED3B3A" w:rsidRDefault="00ED3B3A" w:rsidP="00ED3B3A">
      <w:pPr>
        <w:tabs>
          <w:tab w:val="left" w:pos="5339"/>
        </w:tabs>
        <w:rPr>
          <w:b/>
          <w:sz w:val="24"/>
          <w:szCs w:val="24"/>
        </w:rPr>
      </w:pPr>
    </w:p>
    <w:p w:rsidR="00ED3B3A" w:rsidRDefault="00ED3B3A" w:rsidP="00ED3B3A">
      <w:pPr>
        <w:tabs>
          <w:tab w:val="left" w:pos="5339"/>
        </w:tabs>
        <w:jc w:val="center"/>
        <w:rPr>
          <w:sz w:val="24"/>
          <w:szCs w:val="24"/>
        </w:rPr>
      </w:pPr>
      <w:r>
        <w:rPr>
          <w:sz w:val="24"/>
          <w:szCs w:val="24"/>
        </w:rPr>
        <w:t>Članak 6.</w:t>
      </w:r>
    </w:p>
    <w:p w:rsidR="00ED3B3A" w:rsidRDefault="00ED3B3A" w:rsidP="00ED3B3A">
      <w:pPr>
        <w:tabs>
          <w:tab w:val="left" w:pos="5339"/>
        </w:tabs>
        <w:rPr>
          <w:sz w:val="24"/>
          <w:szCs w:val="24"/>
        </w:rPr>
      </w:pPr>
      <w:r>
        <w:rPr>
          <w:sz w:val="24"/>
          <w:szCs w:val="24"/>
        </w:rPr>
        <w:t xml:space="preserve">      Isporučitelj se obvezuje da će prehrambeni proizvodi koji su predmet nabave biti kvalitete koja odgovara propisanim standardima i u originalnom pakiranju proizvođača koje odgovara zahtjevima Naručitelja, sukladno uvjetima iz jednostavne nabave</w:t>
      </w:r>
      <w:r w:rsidR="00F66FBA">
        <w:rPr>
          <w:sz w:val="24"/>
          <w:szCs w:val="24"/>
        </w:rPr>
        <w:t>.</w:t>
      </w:r>
    </w:p>
    <w:p w:rsidR="00F66FBA" w:rsidRDefault="00F66FBA" w:rsidP="00ED3B3A">
      <w:pPr>
        <w:tabs>
          <w:tab w:val="left" w:pos="5339"/>
        </w:tabs>
        <w:rPr>
          <w:sz w:val="24"/>
          <w:szCs w:val="24"/>
        </w:rPr>
      </w:pPr>
      <w:r>
        <w:rPr>
          <w:sz w:val="24"/>
          <w:szCs w:val="24"/>
        </w:rPr>
        <w:t xml:space="preserve">      Svaku pojedinačnu isporuku robe mora pratiti deklaracija proizvoda iz koje je vidljiva sukladnost s deklaracijom, odnosno certifikatom ponuđenog proizvoda iz ponude.</w:t>
      </w:r>
    </w:p>
    <w:p w:rsidR="00F66FBA" w:rsidRDefault="00F66FBA" w:rsidP="00ED3B3A">
      <w:pPr>
        <w:tabs>
          <w:tab w:val="left" w:pos="5339"/>
        </w:tabs>
        <w:rPr>
          <w:sz w:val="24"/>
          <w:szCs w:val="24"/>
        </w:rPr>
      </w:pPr>
      <w:r>
        <w:rPr>
          <w:sz w:val="24"/>
          <w:szCs w:val="24"/>
        </w:rPr>
        <w:t xml:space="preserve">      Isporučitelj čiji prehrambeni proizvodi podliježu obvezi ispitivanja zdravstvene ispravnosti ili zdravstvenog nadzora, veterinarske inspekcije, a prema važećim zakonskim propisima, obvezni su udovoljavati uvjetima istih.</w:t>
      </w:r>
    </w:p>
    <w:p w:rsidR="00F66FBA" w:rsidRDefault="00F66FBA" w:rsidP="00ED3B3A">
      <w:pPr>
        <w:tabs>
          <w:tab w:val="left" w:pos="5339"/>
        </w:tabs>
        <w:rPr>
          <w:sz w:val="24"/>
          <w:szCs w:val="24"/>
        </w:rPr>
      </w:pPr>
      <w:r>
        <w:rPr>
          <w:sz w:val="24"/>
          <w:szCs w:val="24"/>
        </w:rPr>
        <w:t xml:space="preserve">      Za cijelo vrijeme trajanja ugovorenih odnosa, Isporučitelj mora na zahtjev Naručitelja dostaviti dokaz o kvaliteti proizvoda i prerađevina sigurnosno tehničkim listom ili deklaracijom proizvoda.</w:t>
      </w:r>
    </w:p>
    <w:p w:rsidR="00F66FBA" w:rsidRDefault="00F66FBA" w:rsidP="00ED3B3A">
      <w:pPr>
        <w:tabs>
          <w:tab w:val="left" w:pos="5339"/>
        </w:tabs>
        <w:rPr>
          <w:sz w:val="24"/>
          <w:szCs w:val="24"/>
        </w:rPr>
      </w:pPr>
    </w:p>
    <w:p w:rsidR="00F66FBA" w:rsidRDefault="00F66FBA" w:rsidP="00ED3B3A">
      <w:pPr>
        <w:tabs>
          <w:tab w:val="left" w:pos="5339"/>
        </w:tabs>
        <w:rPr>
          <w:b/>
          <w:sz w:val="24"/>
          <w:szCs w:val="24"/>
        </w:rPr>
      </w:pPr>
    </w:p>
    <w:p w:rsidR="00F66FBA" w:rsidRDefault="00F66FBA" w:rsidP="00ED3B3A">
      <w:pPr>
        <w:tabs>
          <w:tab w:val="left" w:pos="5339"/>
        </w:tabs>
        <w:rPr>
          <w:b/>
          <w:sz w:val="24"/>
          <w:szCs w:val="24"/>
        </w:rPr>
      </w:pPr>
    </w:p>
    <w:p w:rsidR="00F66FBA" w:rsidRDefault="00F66FBA" w:rsidP="00ED3B3A">
      <w:pPr>
        <w:tabs>
          <w:tab w:val="left" w:pos="5339"/>
        </w:tabs>
        <w:rPr>
          <w:b/>
          <w:sz w:val="24"/>
          <w:szCs w:val="24"/>
        </w:rPr>
      </w:pPr>
    </w:p>
    <w:p w:rsidR="00F66FBA" w:rsidRDefault="00F66FBA" w:rsidP="00ED3B3A">
      <w:pPr>
        <w:tabs>
          <w:tab w:val="left" w:pos="5339"/>
        </w:tabs>
        <w:rPr>
          <w:b/>
          <w:sz w:val="24"/>
          <w:szCs w:val="24"/>
        </w:rPr>
      </w:pPr>
      <w:r w:rsidRPr="00F66FBA">
        <w:rPr>
          <w:b/>
          <w:sz w:val="24"/>
          <w:szCs w:val="24"/>
        </w:rPr>
        <w:lastRenderedPageBreak/>
        <w:t>VI. RASKID UGOVORA</w:t>
      </w:r>
    </w:p>
    <w:p w:rsidR="00F66FBA" w:rsidRDefault="00F66FBA" w:rsidP="00ED3B3A">
      <w:pPr>
        <w:tabs>
          <w:tab w:val="left" w:pos="5339"/>
        </w:tabs>
        <w:rPr>
          <w:b/>
          <w:sz w:val="24"/>
          <w:szCs w:val="24"/>
        </w:rPr>
      </w:pPr>
    </w:p>
    <w:p w:rsidR="00F66FBA" w:rsidRDefault="00F66FBA" w:rsidP="00F66FBA">
      <w:pPr>
        <w:tabs>
          <w:tab w:val="left" w:pos="5339"/>
        </w:tabs>
        <w:jc w:val="center"/>
        <w:rPr>
          <w:sz w:val="24"/>
          <w:szCs w:val="24"/>
        </w:rPr>
      </w:pPr>
      <w:r w:rsidRPr="00F66FBA">
        <w:rPr>
          <w:sz w:val="24"/>
          <w:szCs w:val="24"/>
        </w:rPr>
        <w:t>Članak 7.</w:t>
      </w:r>
    </w:p>
    <w:p w:rsidR="00F66FBA" w:rsidRDefault="00F66FBA" w:rsidP="00F66FBA">
      <w:pPr>
        <w:tabs>
          <w:tab w:val="left" w:pos="5339"/>
        </w:tabs>
        <w:rPr>
          <w:sz w:val="24"/>
          <w:szCs w:val="24"/>
        </w:rPr>
      </w:pPr>
      <w:r>
        <w:rPr>
          <w:sz w:val="24"/>
          <w:szCs w:val="24"/>
        </w:rPr>
        <w:t xml:space="preserve">         Prije isteka roka trajanja Ugovora, obje strane isti mogu otkazati u pisanom obliku u slučaju povrede odredaba Ugovora.</w:t>
      </w:r>
    </w:p>
    <w:p w:rsidR="00F66FBA" w:rsidRDefault="00F66FBA" w:rsidP="00F66FBA">
      <w:pPr>
        <w:tabs>
          <w:tab w:val="left" w:pos="5339"/>
        </w:tabs>
        <w:rPr>
          <w:sz w:val="24"/>
          <w:szCs w:val="24"/>
        </w:rPr>
      </w:pPr>
      <w:r>
        <w:rPr>
          <w:sz w:val="24"/>
          <w:szCs w:val="24"/>
        </w:rPr>
        <w:t xml:space="preserve">         Naručitelj će otkazati Ugovor u slučaju da Isporučitelj:</w:t>
      </w:r>
    </w:p>
    <w:p w:rsidR="00F66FBA" w:rsidRDefault="00F66FBA" w:rsidP="00F66FBA">
      <w:pPr>
        <w:pStyle w:val="Odlomakpopisa"/>
        <w:numPr>
          <w:ilvl w:val="0"/>
          <w:numId w:val="12"/>
        </w:numPr>
        <w:tabs>
          <w:tab w:val="left" w:pos="5339"/>
        </w:tabs>
        <w:rPr>
          <w:sz w:val="24"/>
          <w:szCs w:val="24"/>
        </w:rPr>
      </w:pPr>
      <w:r>
        <w:rPr>
          <w:sz w:val="24"/>
          <w:szCs w:val="24"/>
        </w:rPr>
        <w:t>Isporučuje proizvode koji nisu istovjetni Ponudi,</w:t>
      </w:r>
    </w:p>
    <w:p w:rsidR="00F66FBA" w:rsidRDefault="00F66FBA" w:rsidP="00F66FBA">
      <w:pPr>
        <w:pStyle w:val="Odlomakpopisa"/>
        <w:numPr>
          <w:ilvl w:val="0"/>
          <w:numId w:val="12"/>
        </w:numPr>
        <w:tabs>
          <w:tab w:val="left" w:pos="5339"/>
        </w:tabs>
        <w:rPr>
          <w:sz w:val="24"/>
          <w:szCs w:val="24"/>
        </w:rPr>
      </w:pPr>
      <w:r>
        <w:rPr>
          <w:sz w:val="24"/>
          <w:szCs w:val="24"/>
        </w:rPr>
        <w:t>Isporučuje proizvode kakvoće koja ne odgovora traženim odredbama o zdravstvenoj ispravnosti prema Zakonu o hrani,</w:t>
      </w:r>
    </w:p>
    <w:p w:rsidR="00F66FBA" w:rsidRDefault="00F66FBA" w:rsidP="00F66FBA">
      <w:pPr>
        <w:pStyle w:val="Odlomakpopisa"/>
        <w:numPr>
          <w:ilvl w:val="0"/>
          <w:numId w:val="12"/>
        </w:numPr>
        <w:tabs>
          <w:tab w:val="left" w:pos="5339"/>
        </w:tabs>
        <w:rPr>
          <w:sz w:val="24"/>
          <w:szCs w:val="24"/>
        </w:rPr>
      </w:pPr>
      <w:r>
        <w:rPr>
          <w:sz w:val="24"/>
          <w:szCs w:val="24"/>
        </w:rPr>
        <w:t>Ne provodi postupke u poslovanju s hranom, koji se temeljem na načelima sustava analize opasnosti i kritičnih</w:t>
      </w:r>
      <w:r w:rsidR="001E0A9C">
        <w:rPr>
          <w:sz w:val="24"/>
          <w:szCs w:val="24"/>
        </w:rPr>
        <w:t xml:space="preserve"> kontrolnih točaka (HACCP), prema Pravilniku o higijeni hrane,</w:t>
      </w:r>
    </w:p>
    <w:p w:rsidR="001E0A9C" w:rsidRDefault="001E0A9C" w:rsidP="00F66FBA">
      <w:pPr>
        <w:pStyle w:val="Odlomakpopisa"/>
        <w:numPr>
          <w:ilvl w:val="0"/>
          <w:numId w:val="12"/>
        </w:numPr>
        <w:tabs>
          <w:tab w:val="left" w:pos="5339"/>
        </w:tabs>
        <w:rPr>
          <w:sz w:val="24"/>
          <w:szCs w:val="24"/>
        </w:rPr>
      </w:pPr>
      <w:r>
        <w:rPr>
          <w:sz w:val="24"/>
          <w:szCs w:val="24"/>
        </w:rPr>
        <w:t>Isporuka robe nije pravovremena u traženim rokovima.</w:t>
      </w:r>
    </w:p>
    <w:p w:rsidR="001E0A9C" w:rsidRDefault="001E0A9C" w:rsidP="001E0A9C">
      <w:pPr>
        <w:tabs>
          <w:tab w:val="left" w:pos="5339"/>
        </w:tabs>
        <w:rPr>
          <w:sz w:val="24"/>
          <w:szCs w:val="24"/>
        </w:rPr>
      </w:pPr>
      <w:r>
        <w:rPr>
          <w:sz w:val="24"/>
          <w:szCs w:val="24"/>
        </w:rPr>
        <w:t xml:space="preserve">        Otkazni rok traje 30 dana od primitka pisane odluke Naručitelja, a može se dati u svako doba.</w:t>
      </w:r>
    </w:p>
    <w:p w:rsidR="001E0A9C" w:rsidRDefault="001E0A9C" w:rsidP="001E0A9C">
      <w:pPr>
        <w:tabs>
          <w:tab w:val="left" w:pos="5339"/>
        </w:tabs>
        <w:rPr>
          <w:sz w:val="24"/>
          <w:szCs w:val="24"/>
        </w:rPr>
      </w:pPr>
      <w:r>
        <w:rPr>
          <w:sz w:val="24"/>
          <w:szCs w:val="24"/>
        </w:rPr>
        <w:t xml:space="preserve">         Prije otkaza potrebno je pisano upozorenje Naručitelja Isporučitelju.</w:t>
      </w:r>
    </w:p>
    <w:p w:rsidR="001E0A9C" w:rsidRDefault="001E0A9C" w:rsidP="001E0A9C">
      <w:pPr>
        <w:tabs>
          <w:tab w:val="left" w:pos="5339"/>
        </w:tabs>
        <w:rPr>
          <w:sz w:val="24"/>
          <w:szCs w:val="24"/>
        </w:rPr>
      </w:pPr>
      <w:r>
        <w:rPr>
          <w:sz w:val="24"/>
          <w:szCs w:val="24"/>
        </w:rPr>
        <w:t xml:space="preserve">         Isporučitelj može otkazati Ugovor uz prethodno</w:t>
      </w:r>
      <w:r w:rsidR="00A352E1">
        <w:rPr>
          <w:sz w:val="24"/>
          <w:szCs w:val="24"/>
        </w:rPr>
        <w:t xml:space="preserve"> pisano upozorenje  ne bude li N</w:t>
      </w:r>
      <w:r>
        <w:rPr>
          <w:sz w:val="24"/>
          <w:szCs w:val="24"/>
        </w:rPr>
        <w:t>aručitelj izvršavao obveze preuzete ovim Ugovorom, uz otkazni rok od 30 dana.</w:t>
      </w:r>
    </w:p>
    <w:p w:rsidR="001E0A9C" w:rsidRDefault="001E0A9C" w:rsidP="001E0A9C">
      <w:pPr>
        <w:tabs>
          <w:tab w:val="left" w:pos="5339"/>
        </w:tabs>
        <w:rPr>
          <w:sz w:val="24"/>
          <w:szCs w:val="24"/>
        </w:rPr>
      </w:pPr>
    </w:p>
    <w:p w:rsidR="001E0A9C" w:rsidRDefault="001E0A9C" w:rsidP="001E0A9C">
      <w:pPr>
        <w:tabs>
          <w:tab w:val="left" w:pos="5339"/>
        </w:tabs>
        <w:rPr>
          <w:b/>
          <w:sz w:val="24"/>
          <w:szCs w:val="24"/>
        </w:rPr>
      </w:pPr>
      <w:r w:rsidRPr="001E0A9C">
        <w:rPr>
          <w:b/>
          <w:sz w:val="24"/>
          <w:szCs w:val="24"/>
        </w:rPr>
        <w:t>VII. ZAVRŠNE ODREDBE</w:t>
      </w:r>
    </w:p>
    <w:p w:rsidR="001E0A9C" w:rsidRDefault="001E0A9C" w:rsidP="001E0A9C">
      <w:pPr>
        <w:tabs>
          <w:tab w:val="left" w:pos="5339"/>
        </w:tabs>
        <w:rPr>
          <w:b/>
          <w:sz w:val="24"/>
          <w:szCs w:val="24"/>
        </w:rPr>
      </w:pPr>
    </w:p>
    <w:p w:rsidR="001E0A9C" w:rsidRDefault="001E0A9C" w:rsidP="001E0A9C">
      <w:pPr>
        <w:tabs>
          <w:tab w:val="left" w:pos="5339"/>
        </w:tabs>
        <w:jc w:val="center"/>
        <w:rPr>
          <w:sz w:val="24"/>
          <w:szCs w:val="24"/>
        </w:rPr>
      </w:pPr>
      <w:r>
        <w:rPr>
          <w:sz w:val="24"/>
          <w:szCs w:val="24"/>
        </w:rPr>
        <w:t>Članak 8.</w:t>
      </w:r>
    </w:p>
    <w:p w:rsidR="001E0A9C" w:rsidRDefault="001E0A9C" w:rsidP="001E0A9C">
      <w:pPr>
        <w:tabs>
          <w:tab w:val="left" w:pos="5339"/>
        </w:tabs>
        <w:rPr>
          <w:sz w:val="24"/>
          <w:szCs w:val="24"/>
        </w:rPr>
      </w:pPr>
      <w:r>
        <w:rPr>
          <w:sz w:val="24"/>
          <w:szCs w:val="24"/>
        </w:rPr>
        <w:t xml:space="preserve">         Eventualna sporna pitanja realizacije ovog Ugovora, ugovorne strane će rješavati dogovorno, a ako na taj način ne budu riješena, ugovorne strane ugovaraju nadležnost suda u Varaždinu.</w:t>
      </w:r>
    </w:p>
    <w:p w:rsidR="001E0A9C" w:rsidRDefault="001E0A9C" w:rsidP="001E0A9C">
      <w:pPr>
        <w:tabs>
          <w:tab w:val="left" w:pos="5339"/>
        </w:tabs>
        <w:rPr>
          <w:sz w:val="24"/>
          <w:szCs w:val="24"/>
        </w:rPr>
      </w:pPr>
    </w:p>
    <w:p w:rsidR="001E0A9C" w:rsidRDefault="001E0A9C" w:rsidP="001E0A9C">
      <w:pPr>
        <w:tabs>
          <w:tab w:val="left" w:pos="5339"/>
        </w:tabs>
        <w:jc w:val="center"/>
        <w:rPr>
          <w:sz w:val="24"/>
          <w:szCs w:val="24"/>
        </w:rPr>
      </w:pPr>
      <w:r>
        <w:rPr>
          <w:sz w:val="24"/>
          <w:szCs w:val="24"/>
        </w:rPr>
        <w:t>Članak 9.</w:t>
      </w:r>
    </w:p>
    <w:p w:rsidR="001E0A9C" w:rsidRDefault="001E0A9C" w:rsidP="001E0A9C">
      <w:pPr>
        <w:tabs>
          <w:tab w:val="left" w:pos="5339"/>
        </w:tabs>
        <w:rPr>
          <w:sz w:val="24"/>
          <w:szCs w:val="24"/>
        </w:rPr>
      </w:pPr>
      <w:r>
        <w:rPr>
          <w:sz w:val="24"/>
          <w:szCs w:val="24"/>
        </w:rPr>
        <w:t xml:space="preserve">         Ovaj Ugovor skl</w:t>
      </w:r>
      <w:r w:rsidR="00BC0C05">
        <w:rPr>
          <w:sz w:val="24"/>
          <w:szCs w:val="24"/>
        </w:rPr>
        <w:t>apa se na vrijeme od _________________</w:t>
      </w:r>
      <w:r w:rsidR="000075C7">
        <w:rPr>
          <w:sz w:val="24"/>
          <w:szCs w:val="24"/>
        </w:rPr>
        <w:t>. do _______________</w:t>
      </w:r>
      <w:r>
        <w:rPr>
          <w:sz w:val="24"/>
          <w:szCs w:val="24"/>
        </w:rPr>
        <w:t>.godine.</w:t>
      </w:r>
    </w:p>
    <w:p w:rsidR="001E0A9C" w:rsidRDefault="001E0A9C" w:rsidP="001E0A9C">
      <w:pPr>
        <w:tabs>
          <w:tab w:val="left" w:pos="5339"/>
        </w:tabs>
        <w:rPr>
          <w:sz w:val="24"/>
          <w:szCs w:val="24"/>
        </w:rPr>
      </w:pPr>
    </w:p>
    <w:p w:rsidR="001E0A9C" w:rsidRDefault="001E0A9C" w:rsidP="001E0A9C">
      <w:pPr>
        <w:tabs>
          <w:tab w:val="left" w:pos="5339"/>
        </w:tabs>
        <w:jc w:val="center"/>
        <w:rPr>
          <w:sz w:val="24"/>
          <w:szCs w:val="24"/>
        </w:rPr>
      </w:pPr>
      <w:r>
        <w:rPr>
          <w:sz w:val="24"/>
          <w:szCs w:val="24"/>
        </w:rPr>
        <w:t>Članak 10.</w:t>
      </w:r>
    </w:p>
    <w:p w:rsidR="001E0A9C" w:rsidRDefault="001E0A9C" w:rsidP="001E0A9C">
      <w:pPr>
        <w:tabs>
          <w:tab w:val="left" w:pos="5339"/>
        </w:tabs>
        <w:rPr>
          <w:sz w:val="24"/>
          <w:szCs w:val="24"/>
        </w:rPr>
      </w:pPr>
      <w:r>
        <w:rPr>
          <w:sz w:val="24"/>
          <w:szCs w:val="24"/>
        </w:rPr>
        <w:t xml:space="preserve">         Ovaj Ugovor sačinjen je u 2 (dva) istovjetna primjerka, po jedan za svaku ugovornu stanu.</w:t>
      </w:r>
    </w:p>
    <w:p w:rsidR="001E0A9C" w:rsidRDefault="001E0A9C" w:rsidP="001E0A9C">
      <w:pPr>
        <w:tabs>
          <w:tab w:val="left" w:pos="5339"/>
        </w:tabs>
        <w:rPr>
          <w:sz w:val="24"/>
          <w:szCs w:val="24"/>
        </w:rPr>
      </w:pPr>
    </w:p>
    <w:p w:rsidR="001E0A9C" w:rsidRDefault="001E0A9C" w:rsidP="001E0A9C">
      <w:pPr>
        <w:tabs>
          <w:tab w:val="left" w:pos="5339"/>
        </w:tabs>
        <w:rPr>
          <w:sz w:val="24"/>
          <w:szCs w:val="24"/>
        </w:rPr>
      </w:pPr>
    </w:p>
    <w:p w:rsidR="001E0A9C" w:rsidRDefault="001E0A9C" w:rsidP="001E0A9C">
      <w:pPr>
        <w:tabs>
          <w:tab w:val="left" w:pos="5339"/>
        </w:tabs>
        <w:rPr>
          <w:sz w:val="24"/>
          <w:szCs w:val="24"/>
        </w:rPr>
      </w:pPr>
      <w:r>
        <w:rPr>
          <w:sz w:val="24"/>
          <w:szCs w:val="24"/>
        </w:rPr>
        <w:t xml:space="preserve">U Donjoj </w:t>
      </w:r>
      <w:proofErr w:type="spellStart"/>
      <w:r>
        <w:rPr>
          <w:sz w:val="24"/>
          <w:szCs w:val="24"/>
        </w:rPr>
        <w:t>Voći</w:t>
      </w:r>
      <w:proofErr w:type="spellEnd"/>
      <w:r>
        <w:rPr>
          <w:sz w:val="24"/>
          <w:szCs w:val="24"/>
        </w:rPr>
        <w:t>,_______________</w:t>
      </w:r>
    </w:p>
    <w:p w:rsidR="001E0A9C" w:rsidRDefault="001E0A9C" w:rsidP="001E0A9C">
      <w:pPr>
        <w:tabs>
          <w:tab w:val="left" w:pos="5339"/>
        </w:tabs>
        <w:rPr>
          <w:sz w:val="24"/>
          <w:szCs w:val="24"/>
        </w:rPr>
      </w:pPr>
    </w:p>
    <w:p w:rsidR="001E0A9C" w:rsidRDefault="001E0A9C" w:rsidP="001E0A9C">
      <w:pPr>
        <w:tabs>
          <w:tab w:val="left" w:pos="5339"/>
        </w:tabs>
        <w:rPr>
          <w:sz w:val="24"/>
          <w:szCs w:val="24"/>
        </w:rPr>
      </w:pPr>
      <w:r>
        <w:rPr>
          <w:sz w:val="24"/>
          <w:szCs w:val="24"/>
        </w:rPr>
        <w:t>KLASA:</w:t>
      </w:r>
    </w:p>
    <w:p w:rsidR="001E0A9C" w:rsidRDefault="001E0A9C" w:rsidP="001E0A9C">
      <w:pPr>
        <w:tabs>
          <w:tab w:val="left" w:pos="5339"/>
        </w:tabs>
        <w:rPr>
          <w:sz w:val="24"/>
          <w:szCs w:val="24"/>
        </w:rPr>
      </w:pPr>
      <w:r>
        <w:rPr>
          <w:sz w:val="24"/>
          <w:szCs w:val="24"/>
        </w:rPr>
        <w:t>URBROJ:</w:t>
      </w:r>
    </w:p>
    <w:p w:rsidR="001E0A9C" w:rsidRDefault="00200565" w:rsidP="001E0A9C">
      <w:pPr>
        <w:tabs>
          <w:tab w:val="left" w:pos="5339"/>
        </w:tabs>
        <w:rPr>
          <w:sz w:val="24"/>
          <w:szCs w:val="24"/>
        </w:rPr>
      </w:pPr>
      <w:r>
        <w:rPr>
          <w:sz w:val="24"/>
          <w:szCs w:val="24"/>
        </w:rPr>
        <w:t xml:space="preserve">Evidencijski </w:t>
      </w:r>
      <w:proofErr w:type="spellStart"/>
      <w:r>
        <w:rPr>
          <w:sz w:val="24"/>
          <w:szCs w:val="24"/>
        </w:rPr>
        <w:t>br</w:t>
      </w:r>
      <w:proofErr w:type="spellEnd"/>
      <w:r>
        <w:rPr>
          <w:sz w:val="24"/>
          <w:szCs w:val="24"/>
        </w:rPr>
        <w:t>:</w:t>
      </w:r>
    </w:p>
    <w:p w:rsidR="001E0A9C" w:rsidRDefault="001E0A9C" w:rsidP="001E0A9C">
      <w:pPr>
        <w:tabs>
          <w:tab w:val="left" w:pos="5339"/>
        </w:tabs>
        <w:rPr>
          <w:sz w:val="24"/>
          <w:szCs w:val="24"/>
        </w:rPr>
      </w:pPr>
      <w:r>
        <w:rPr>
          <w:sz w:val="24"/>
          <w:szCs w:val="24"/>
        </w:rPr>
        <w:t>ZA NARUČITELJA:                                                                                        ZA ISPORUČITELJA:</w:t>
      </w:r>
    </w:p>
    <w:p w:rsidR="001E0A9C" w:rsidRDefault="001E0A9C" w:rsidP="00A352E1">
      <w:pPr>
        <w:tabs>
          <w:tab w:val="left" w:pos="6466"/>
        </w:tabs>
        <w:rPr>
          <w:sz w:val="24"/>
          <w:szCs w:val="24"/>
        </w:rPr>
      </w:pPr>
      <w:r>
        <w:rPr>
          <w:sz w:val="24"/>
          <w:szCs w:val="24"/>
        </w:rPr>
        <w:t>Rahela Blažević,prof.</w:t>
      </w:r>
      <w:r w:rsidR="00A352E1">
        <w:rPr>
          <w:sz w:val="24"/>
          <w:szCs w:val="24"/>
        </w:rPr>
        <w:tab/>
        <w:t>________________</w:t>
      </w:r>
    </w:p>
    <w:p w:rsidR="00A352E1" w:rsidRDefault="00A352E1" w:rsidP="001E0A9C">
      <w:pPr>
        <w:tabs>
          <w:tab w:val="left" w:pos="5339"/>
        </w:tabs>
        <w:rPr>
          <w:sz w:val="24"/>
          <w:szCs w:val="24"/>
        </w:rPr>
      </w:pPr>
      <w:r>
        <w:rPr>
          <w:sz w:val="24"/>
          <w:szCs w:val="24"/>
        </w:rPr>
        <w:t>ravnateljica Škole</w:t>
      </w:r>
    </w:p>
    <w:p w:rsidR="00A352E1" w:rsidRPr="001E0A9C" w:rsidRDefault="00A352E1" w:rsidP="001E0A9C">
      <w:pPr>
        <w:tabs>
          <w:tab w:val="left" w:pos="5339"/>
        </w:tabs>
        <w:rPr>
          <w:sz w:val="24"/>
          <w:szCs w:val="24"/>
        </w:rPr>
      </w:pPr>
      <w:r>
        <w:rPr>
          <w:sz w:val="24"/>
          <w:szCs w:val="24"/>
        </w:rPr>
        <w:t>________________</w:t>
      </w:r>
    </w:p>
    <w:p w:rsidR="00F66FBA" w:rsidRPr="00F66FBA" w:rsidRDefault="00F66FBA" w:rsidP="00F66FBA">
      <w:pPr>
        <w:tabs>
          <w:tab w:val="left" w:pos="5339"/>
        </w:tabs>
        <w:jc w:val="center"/>
        <w:rPr>
          <w:sz w:val="24"/>
          <w:szCs w:val="24"/>
        </w:rPr>
      </w:pPr>
    </w:p>
    <w:p w:rsidR="00ED3B3A" w:rsidRPr="00ED3B3A" w:rsidRDefault="00ED3B3A" w:rsidP="00ED3B3A">
      <w:pPr>
        <w:tabs>
          <w:tab w:val="left" w:pos="5339"/>
        </w:tabs>
        <w:rPr>
          <w:sz w:val="24"/>
          <w:szCs w:val="24"/>
        </w:rPr>
      </w:pPr>
      <w:r>
        <w:rPr>
          <w:sz w:val="24"/>
          <w:szCs w:val="24"/>
        </w:rPr>
        <w:t xml:space="preserve">    </w:t>
      </w:r>
    </w:p>
    <w:p w:rsidR="00511D49" w:rsidRPr="00CB31EA" w:rsidRDefault="00FC1CCF" w:rsidP="006F0182">
      <w:pPr>
        <w:tabs>
          <w:tab w:val="left" w:pos="5339"/>
        </w:tabs>
        <w:rPr>
          <w:sz w:val="24"/>
          <w:szCs w:val="24"/>
        </w:rPr>
      </w:pPr>
      <w:r>
        <w:rPr>
          <w:sz w:val="24"/>
          <w:szCs w:val="24"/>
        </w:rPr>
        <w:t xml:space="preserve"> </w:t>
      </w:r>
    </w:p>
    <w:sectPr w:rsidR="00511D49" w:rsidRPr="00CB31EA" w:rsidSect="00907EC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4E1" w:rsidRDefault="005004E1" w:rsidP="00C57071">
      <w:pPr>
        <w:spacing w:line="240" w:lineRule="auto"/>
      </w:pPr>
      <w:r>
        <w:separator/>
      </w:r>
    </w:p>
  </w:endnote>
  <w:endnote w:type="continuationSeparator" w:id="0">
    <w:p w:rsidR="005004E1" w:rsidRDefault="005004E1" w:rsidP="00C57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119804"/>
      <w:docPartObj>
        <w:docPartGallery w:val="Page Numbers (Bottom of Page)"/>
        <w:docPartUnique/>
      </w:docPartObj>
    </w:sdtPr>
    <w:sdtContent>
      <w:p w:rsidR="00200565" w:rsidRDefault="00200565">
        <w:pPr>
          <w:pStyle w:val="Podnoje"/>
          <w:jc w:val="right"/>
        </w:pPr>
        <w:r>
          <w:fldChar w:fldCharType="begin"/>
        </w:r>
        <w:r>
          <w:instrText>PAGE   \* MERGEFORMAT</w:instrText>
        </w:r>
        <w:r>
          <w:fldChar w:fldCharType="separate"/>
        </w:r>
        <w:r w:rsidR="003C5E6E">
          <w:rPr>
            <w:noProof/>
          </w:rPr>
          <w:t>16</w:t>
        </w:r>
        <w:r>
          <w:fldChar w:fldCharType="end"/>
        </w:r>
      </w:p>
    </w:sdtContent>
  </w:sdt>
  <w:p w:rsidR="00200565" w:rsidRDefault="0020056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4E1" w:rsidRDefault="005004E1" w:rsidP="00C57071">
      <w:pPr>
        <w:spacing w:line="240" w:lineRule="auto"/>
      </w:pPr>
      <w:r>
        <w:separator/>
      </w:r>
    </w:p>
  </w:footnote>
  <w:footnote w:type="continuationSeparator" w:id="0">
    <w:p w:rsidR="005004E1" w:rsidRDefault="005004E1" w:rsidP="00C570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347B"/>
    <w:multiLevelType w:val="hybridMultilevel"/>
    <w:tmpl w:val="3A6247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C6D632A"/>
    <w:multiLevelType w:val="hybridMultilevel"/>
    <w:tmpl w:val="FD38F4C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1899650E"/>
    <w:multiLevelType w:val="hybridMultilevel"/>
    <w:tmpl w:val="90AE0A78"/>
    <w:lvl w:ilvl="0" w:tplc="2346B61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9866F17"/>
    <w:multiLevelType w:val="hybridMultilevel"/>
    <w:tmpl w:val="23B2D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1E6D776B"/>
    <w:multiLevelType w:val="hybridMultilevel"/>
    <w:tmpl w:val="05DE71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63D190F"/>
    <w:multiLevelType w:val="hybridMultilevel"/>
    <w:tmpl w:val="EE6AEA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74411C5"/>
    <w:multiLevelType w:val="hybridMultilevel"/>
    <w:tmpl w:val="B72216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DA67470"/>
    <w:multiLevelType w:val="hybridMultilevel"/>
    <w:tmpl w:val="E8E8A8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5BC2E19"/>
    <w:multiLevelType w:val="hybridMultilevel"/>
    <w:tmpl w:val="DB001DA6"/>
    <w:lvl w:ilvl="0" w:tplc="2346B61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DDE063C"/>
    <w:multiLevelType w:val="hybridMultilevel"/>
    <w:tmpl w:val="AE766D4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641F5873"/>
    <w:multiLevelType w:val="hybridMultilevel"/>
    <w:tmpl w:val="43BA94CA"/>
    <w:lvl w:ilvl="0" w:tplc="2346B61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9E5371E"/>
    <w:multiLevelType w:val="hybridMultilevel"/>
    <w:tmpl w:val="8988897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6C0C47E4"/>
    <w:multiLevelType w:val="hybridMultilevel"/>
    <w:tmpl w:val="63EE320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0"/>
  </w:num>
  <w:num w:numId="6">
    <w:abstractNumId w:val="1"/>
  </w:num>
  <w:num w:numId="7">
    <w:abstractNumId w:val="11"/>
  </w:num>
  <w:num w:numId="8">
    <w:abstractNumId w:val="12"/>
  </w:num>
  <w:num w:numId="9">
    <w:abstractNumId w:val="9"/>
  </w:num>
  <w:num w:numId="10">
    <w:abstractNumId w:val="3"/>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DA"/>
    <w:rsid w:val="0000756D"/>
    <w:rsid w:val="000075C7"/>
    <w:rsid w:val="00013F01"/>
    <w:rsid w:val="00024FD3"/>
    <w:rsid w:val="000266AB"/>
    <w:rsid w:val="000267D2"/>
    <w:rsid w:val="00050D63"/>
    <w:rsid w:val="000808A7"/>
    <w:rsid w:val="00082DF2"/>
    <w:rsid w:val="00097EDF"/>
    <w:rsid w:val="000B49CC"/>
    <w:rsid w:val="000C00F7"/>
    <w:rsid w:val="000C19C1"/>
    <w:rsid w:val="000C2750"/>
    <w:rsid w:val="000E28D9"/>
    <w:rsid w:val="00126D30"/>
    <w:rsid w:val="00151E20"/>
    <w:rsid w:val="0017188B"/>
    <w:rsid w:val="001724E4"/>
    <w:rsid w:val="00180D9B"/>
    <w:rsid w:val="00187F0A"/>
    <w:rsid w:val="001948FB"/>
    <w:rsid w:val="001C0DB0"/>
    <w:rsid w:val="001D7FD6"/>
    <w:rsid w:val="001E0A9C"/>
    <w:rsid w:val="001E1674"/>
    <w:rsid w:val="001F17BC"/>
    <w:rsid w:val="00200565"/>
    <w:rsid w:val="0020656F"/>
    <w:rsid w:val="002432C6"/>
    <w:rsid w:val="00257A38"/>
    <w:rsid w:val="00296672"/>
    <w:rsid w:val="002C44A3"/>
    <w:rsid w:val="002D4DBF"/>
    <w:rsid w:val="003130F7"/>
    <w:rsid w:val="003340BB"/>
    <w:rsid w:val="00334DA9"/>
    <w:rsid w:val="00373817"/>
    <w:rsid w:val="00386EEA"/>
    <w:rsid w:val="003970A1"/>
    <w:rsid w:val="003A78BE"/>
    <w:rsid w:val="003C5E6E"/>
    <w:rsid w:val="003E569E"/>
    <w:rsid w:val="003F290D"/>
    <w:rsid w:val="003F43E6"/>
    <w:rsid w:val="0043624E"/>
    <w:rsid w:val="004468B7"/>
    <w:rsid w:val="00471FBA"/>
    <w:rsid w:val="00483106"/>
    <w:rsid w:val="00484D9A"/>
    <w:rsid w:val="004A66E7"/>
    <w:rsid w:val="004C0BAA"/>
    <w:rsid w:val="004C6E6F"/>
    <w:rsid w:val="004E2FE5"/>
    <w:rsid w:val="005004E1"/>
    <w:rsid w:val="00511D49"/>
    <w:rsid w:val="005143D6"/>
    <w:rsid w:val="00526E0C"/>
    <w:rsid w:val="005443E0"/>
    <w:rsid w:val="005561A4"/>
    <w:rsid w:val="00565A7A"/>
    <w:rsid w:val="00573608"/>
    <w:rsid w:val="00575429"/>
    <w:rsid w:val="005C295D"/>
    <w:rsid w:val="00682871"/>
    <w:rsid w:val="00684C7D"/>
    <w:rsid w:val="0068590E"/>
    <w:rsid w:val="006D6E82"/>
    <w:rsid w:val="006F0182"/>
    <w:rsid w:val="00704D10"/>
    <w:rsid w:val="00710E40"/>
    <w:rsid w:val="00732B4D"/>
    <w:rsid w:val="00763787"/>
    <w:rsid w:val="00782D74"/>
    <w:rsid w:val="007A370A"/>
    <w:rsid w:val="007D25ED"/>
    <w:rsid w:val="00803170"/>
    <w:rsid w:val="008145DC"/>
    <w:rsid w:val="00876AC0"/>
    <w:rsid w:val="008C67F0"/>
    <w:rsid w:val="008E613D"/>
    <w:rsid w:val="00907ECA"/>
    <w:rsid w:val="009304DE"/>
    <w:rsid w:val="00937AA3"/>
    <w:rsid w:val="00946A23"/>
    <w:rsid w:val="00971A1B"/>
    <w:rsid w:val="00973082"/>
    <w:rsid w:val="00995415"/>
    <w:rsid w:val="00997004"/>
    <w:rsid w:val="009B1A38"/>
    <w:rsid w:val="009D5195"/>
    <w:rsid w:val="009E3D80"/>
    <w:rsid w:val="00A352E1"/>
    <w:rsid w:val="00A54572"/>
    <w:rsid w:val="00AB259F"/>
    <w:rsid w:val="00AD6595"/>
    <w:rsid w:val="00B17A5B"/>
    <w:rsid w:val="00B2398D"/>
    <w:rsid w:val="00B3120D"/>
    <w:rsid w:val="00B364D3"/>
    <w:rsid w:val="00B559EF"/>
    <w:rsid w:val="00B611E2"/>
    <w:rsid w:val="00B80874"/>
    <w:rsid w:val="00BC0C05"/>
    <w:rsid w:val="00BE4499"/>
    <w:rsid w:val="00C12978"/>
    <w:rsid w:val="00C303EF"/>
    <w:rsid w:val="00C424CE"/>
    <w:rsid w:val="00C57071"/>
    <w:rsid w:val="00C65BBB"/>
    <w:rsid w:val="00CB18B6"/>
    <w:rsid w:val="00CB2846"/>
    <w:rsid w:val="00CB31EA"/>
    <w:rsid w:val="00CD7B1F"/>
    <w:rsid w:val="00CF0ED8"/>
    <w:rsid w:val="00D246F0"/>
    <w:rsid w:val="00D27723"/>
    <w:rsid w:val="00D310A7"/>
    <w:rsid w:val="00D56429"/>
    <w:rsid w:val="00D76EE7"/>
    <w:rsid w:val="00D905B0"/>
    <w:rsid w:val="00E30C95"/>
    <w:rsid w:val="00E4297F"/>
    <w:rsid w:val="00E610C7"/>
    <w:rsid w:val="00E6449A"/>
    <w:rsid w:val="00E7748E"/>
    <w:rsid w:val="00E918F6"/>
    <w:rsid w:val="00EC673A"/>
    <w:rsid w:val="00ED3B3A"/>
    <w:rsid w:val="00EE6BDA"/>
    <w:rsid w:val="00EE72CD"/>
    <w:rsid w:val="00EF6215"/>
    <w:rsid w:val="00EF74D4"/>
    <w:rsid w:val="00F06DE3"/>
    <w:rsid w:val="00F238AD"/>
    <w:rsid w:val="00F23EF9"/>
    <w:rsid w:val="00F346D7"/>
    <w:rsid w:val="00F45B47"/>
    <w:rsid w:val="00F66FBA"/>
    <w:rsid w:val="00F6707B"/>
    <w:rsid w:val="00F672EA"/>
    <w:rsid w:val="00F8354F"/>
    <w:rsid w:val="00FA2035"/>
    <w:rsid w:val="00FB2AD6"/>
    <w:rsid w:val="00FC1CCF"/>
    <w:rsid w:val="00FE0AEE"/>
    <w:rsid w:val="00FE36D8"/>
    <w:rsid w:val="00FF59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95"/>
  </w:style>
  <w:style w:type="paragraph" w:styleId="Naslov1">
    <w:name w:val="heading 1"/>
    <w:basedOn w:val="Normal"/>
    <w:next w:val="Normal"/>
    <w:link w:val="Naslov1Char"/>
    <w:uiPriority w:val="9"/>
    <w:qFormat/>
    <w:rsid w:val="00B364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0267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E6BDA"/>
    <w:rPr>
      <w:color w:val="0000FF" w:themeColor="hyperlink"/>
      <w:u w:val="single"/>
    </w:rPr>
  </w:style>
  <w:style w:type="paragraph" w:styleId="Zaglavlje">
    <w:name w:val="header"/>
    <w:basedOn w:val="Normal"/>
    <w:link w:val="ZaglavljeChar"/>
    <w:uiPriority w:val="99"/>
    <w:unhideWhenUsed/>
    <w:rsid w:val="00C57071"/>
    <w:pPr>
      <w:tabs>
        <w:tab w:val="center" w:pos="4536"/>
        <w:tab w:val="right" w:pos="9072"/>
      </w:tabs>
      <w:spacing w:line="240" w:lineRule="auto"/>
    </w:pPr>
  </w:style>
  <w:style w:type="character" w:customStyle="1" w:styleId="ZaglavljeChar">
    <w:name w:val="Zaglavlje Char"/>
    <w:basedOn w:val="Zadanifontodlomka"/>
    <w:link w:val="Zaglavlje"/>
    <w:uiPriority w:val="99"/>
    <w:rsid w:val="00C57071"/>
  </w:style>
  <w:style w:type="paragraph" w:styleId="Podnoje">
    <w:name w:val="footer"/>
    <w:basedOn w:val="Normal"/>
    <w:link w:val="PodnojeChar"/>
    <w:uiPriority w:val="99"/>
    <w:unhideWhenUsed/>
    <w:rsid w:val="00C57071"/>
    <w:pPr>
      <w:tabs>
        <w:tab w:val="center" w:pos="4536"/>
        <w:tab w:val="right" w:pos="9072"/>
      </w:tabs>
      <w:spacing w:line="240" w:lineRule="auto"/>
    </w:pPr>
  </w:style>
  <w:style w:type="character" w:customStyle="1" w:styleId="PodnojeChar">
    <w:name w:val="Podnožje Char"/>
    <w:basedOn w:val="Zadanifontodlomka"/>
    <w:link w:val="Podnoje"/>
    <w:uiPriority w:val="99"/>
    <w:rsid w:val="00C57071"/>
  </w:style>
  <w:style w:type="table" w:styleId="Reetkatablice">
    <w:name w:val="Table Grid"/>
    <w:basedOn w:val="Obinatablica"/>
    <w:uiPriority w:val="59"/>
    <w:rsid w:val="003E56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32B4D"/>
    <w:pPr>
      <w:ind w:left="720"/>
      <w:contextualSpacing/>
    </w:pPr>
  </w:style>
  <w:style w:type="paragraph" w:styleId="Tekstbalonia">
    <w:name w:val="Balloon Text"/>
    <w:basedOn w:val="Normal"/>
    <w:link w:val="TekstbaloniaChar"/>
    <w:uiPriority w:val="99"/>
    <w:semiHidden/>
    <w:unhideWhenUsed/>
    <w:rsid w:val="00EE72CD"/>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72CD"/>
    <w:rPr>
      <w:rFonts w:ascii="Tahoma" w:hAnsi="Tahoma" w:cs="Tahoma"/>
      <w:sz w:val="16"/>
      <w:szCs w:val="16"/>
    </w:rPr>
  </w:style>
  <w:style w:type="paragraph" w:styleId="Bezproreda">
    <w:name w:val="No Spacing"/>
    <w:uiPriority w:val="1"/>
    <w:qFormat/>
    <w:rsid w:val="00B364D3"/>
    <w:pPr>
      <w:spacing w:line="240" w:lineRule="auto"/>
    </w:pPr>
  </w:style>
  <w:style w:type="character" w:customStyle="1" w:styleId="Naslov1Char">
    <w:name w:val="Naslov 1 Char"/>
    <w:basedOn w:val="Zadanifontodlomka"/>
    <w:link w:val="Naslov1"/>
    <w:uiPriority w:val="9"/>
    <w:rsid w:val="00B364D3"/>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526E0C"/>
    <w:pPr>
      <w:spacing w:line="276" w:lineRule="auto"/>
      <w:outlineLvl w:val="9"/>
    </w:pPr>
    <w:rPr>
      <w:lang w:eastAsia="hr-HR"/>
    </w:rPr>
  </w:style>
  <w:style w:type="paragraph" w:styleId="Sadraj1">
    <w:name w:val="toc 1"/>
    <w:basedOn w:val="Normal"/>
    <w:next w:val="Normal"/>
    <w:autoRedefine/>
    <w:uiPriority w:val="39"/>
    <w:unhideWhenUsed/>
    <w:qFormat/>
    <w:rsid w:val="00763787"/>
    <w:pPr>
      <w:tabs>
        <w:tab w:val="right" w:leader="dot" w:pos="9062"/>
      </w:tabs>
      <w:spacing w:after="100"/>
    </w:pPr>
    <w:rPr>
      <w:b/>
      <w:noProof/>
    </w:rPr>
  </w:style>
  <w:style w:type="paragraph" w:styleId="Sadraj2">
    <w:name w:val="toc 2"/>
    <w:basedOn w:val="Normal"/>
    <w:next w:val="Normal"/>
    <w:autoRedefine/>
    <w:uiPriority w:val="39"/>
    <w:unhideWhenUsed/>
    <w:qFormat/>
    <w:rsid w:val="000267D2"/>
    <w:pPr>
      <w:spacing w:after="100" w:line="276" w:lineRule="auto"/>
      <w:ind w:left="220"/>
    </w:pPr>
    <w:rPr>
      <w:rFonts w:eastAsiaTheme="minorEastAsia"/>
      <w:lang w:eastAsia="hr-HR"/>
    </w:rPr>
  </w:style>
  <w:style w:type="paragraph" w:styleId="Sadraj3">
    <w:name w:val="toc 3"/>
    <w:basedOn w:val="Normal"/>
    <w:next w:val="Normal"/>
    <w:autoRedefine/>
    <w:uiPriority w:val="39"/>
    <w:semiHidden/>
    <w:unhideWhenUsed/>
    <w:qFormat/>
    <w:rsid w:val="000267D2"/>
    <w:pPr>
      <w:spacing w:after="100" w:line="276" w:lineRule="auto"/>
      <w:ind w:left="440"/>
    </w:pPr>
    <w:rPr>
      <w:rFonts w:eastAsiaTheme="minorEastAsia"/>
      <w:lang w:eastAsia="hr-HR"/>
    </w:rPr>
  </w:style>
  <w:style w:type="character" w:customStyle="1" w:styleId="Naslov2Char">
    <w:name w:val="Naslov 2 Char"/>
    <w:basedOn w:val="Zadanifontodlomka"/>
    <w:link w:val="Naslov2"/>
    <w:uiPriority w:val="9"/>
    <w:rsid w:val="000267D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95"/>
  </w:style>
  <w:style w:type="paragraph" w:styleId="Naslov1">
    <w:name w:val="heading 1"/>
    <w:basedOn w:val="Normal"/>
    <w:next w:val="Normal"/>
    <w:link w:val="Naslov1Char"/>
    <w:uiPriority w:val="9"/>
    <w:qFormat/>
    <w:rsid w:val="00B364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0267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E6BDA"/>
    <w:rPr>
      <w:color w:val="0000FF" w:themeColor="hyperlink"/>
      <w:u w:val="single"/>
    </w:rPr>
  </w:style>
  <w:style w:type="paragraph" w:styleId="Zaglavlje">
    <w:name w:val="header"/>
    <w:basedOn w:val="Normal"/>
    <w:link w:val="ZaglavljeChar"/>
    <w:uiPriority w:val="99"/>
    <w:unhideWhenUsed/>
    <w:rsid w:val="00C57071"/>
    <w:pPr>
      <w:tabs>
        <w:tab w:val="center" w:pos="4536"/>
        <w:tab w:val="right" w:pos="9072"/>
      </w:tabs>
      <w:spacing w:line="240" w:lineRule="auto"/>
    </w:pPr>
  </w:style>
  <w:style w:type="character" w:customStyle="1" w:styleId="ZaglavljeChar">
    <w:name w:val="Zaglavlje Char"/>
    <w:basedOn w:val="Zadanifontodlomka"/>
    <w:link w:val="Zaglavlje"/>
    <w:uiPriority w:val="99"/>
    <w:rsid w:val="00C57071"/>
  </w:style>
  <w:style w:type="paragraph" w:styleId="Podnoje">
    <w:name w:val="footer"/>
    <w:basedOn w:val="Normal"/>
    <w:link w:val="PodnojeChar"/>
    <w:uiPriority w:val="99"/>
    <w:unhideWhenUsed/>
    <w:rsid w:val="00C57071"/>
    <w:pPr>
      <w:tabs>
        <w:tab w:val="center" w:pos="4536"/>
        <w:tab w:val="right" w:pos="9072"/>
      </w:tabs>
      <w:spacing w:line="240" w:lineRule="auto"/>
    </w:pPr>
  </w:style>
  <w:style w:type="character" w:customStyle="1" w:styleId="PodnojeChar">
    <w:name w:val="Podnožje Char"/>
    <w:basedOn w:val="Zadanifontodlomka"/>
    <w:link w:val="Podnoje"/>
    <w:uiPriority w:val="99"/>
    <w:rsid w:val="00C57071"/>
  </w:style>
  <w:style w:type="table" w:styleId="Reetkatablice">
    <w:name w:val="Table Grid"/>
    <w:basedOn w:val="Obinatablica"/>
    <w:uiPriority w:val="59"/>
    <w:rsid w:val="003E56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32B4D"/>
    <w:pPr>
      <w:ind w:left="720"/>
      <w:contextualSpacing/>
    </w:pPr>
  </w:style>
  <w:style w:type="paragraph" w:styleId="Tekstbalonia">
    <w:name w:val="Balloon Text"/>
    <w:basedOn w:val="Normal"/>
    <w:link w:val="TekstbaloniaChar"/>
    <w:uiPriority w:val="99"/>
    <w:semiHidden/>
    <w:unhideWhenUsed/>
    <w:rsid w:val="00EE72CD"/>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72CD"/>
    <w:rPr>
      <w:rFonts w:ascii="Tahoma" w:hAnsi="Tahoma" w:cs="Tahoma"/>
      <w:sz w:val="16"/>
      <w:szCs w:val="16"/>
    </w:rPr>
  </w:style>
  <w:style w:type="paragraph" w:styleId="Bezproreda">
    <w:name w:val="No Spacing"/>
    <w:uiPriority w:val="1"/>
    <w:qFormat/>
    <w:rsid w:val="00B364D3"/>
    <w:pPr>
      <w:spacing w:line="240" w:lineRule="auto"/>
    </w:pPr>
  </w:style>
  <w:style w:type="character" w:customStyle="1" w:styleId="Naslov1Char">
    <w:name w:val="Naslov 1 Char"/>
    <w:basedOn w:val="Zadanifontodlomka"/>
    <w:link w:val="Naslov1"/>
    <w:uiPriority w:val="9"/>
    <w:rsid w:val="00B364D3"/>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526E0C"/>
    <w:pPr>
      <w:spacing w:line="276" w:lineRule="auto"/>
      <w:outlineLvl w:val="9"/>
    </w:pPr>
    <w:rPr>
      <w:lang w:eastAsia="hr-HR"/>
    </w:rPr>
  </w:style>
  <w:style w:type="paragraph" w:styleId="Sadraj1">
    <w:name w:val="toc 1"/>
    <w:basedOn w:val="Normal"/>
    <w:next w:val="Normal"/>
    <w:autoRedefine/>
    <w:uiPriority w:val="39"/>
    <w:unhideWhenUsed/>
    <w:qFormat/>
    <w:rsid w:val="00763787"/>
    <w:pPr>
      <w:tabs>
        <w:tab w:val="right" w:leader="dot" w:pos="9062"/>
      </w:tabs>
      <w:spacing w:after="100"/>
    </w:pPr>
    <w:rPr>
      <w:b/>
      <w:noProof/>
    </w:rPr>
  </w:style>
  <w:style w:type="paragraph" w:styleId="Sadraj2">
    <w:name w:val="toc 2"/>
    <w:basedOn w:val="Normal"/>
    <w:next w:val="Normal"/>
    <w:autoRedefine/>
    <w:uiPriority w:val="39"/>
    <w:unhideWhenUsed/>
    <w:qFormat/>
    <w:rsid w:val="000267D2"/>
    <w:pPr>
      <w:spacing w:after="100" w:line="276" w:lineRule="auto"/>
      <w:ind w:left="220"/>
    </w:pPr>
    <w:rPr>
      <w:rFonts w:eastAsiaTheme="minorEastAsia"/>
      <w:lang w:eastAsia="hr-HR"/>
    </w:rPr>
  </w:style>
  <w:style w:type="paragraph" w:styleId="Sadraj3">
    <w:name w:val="toc 3"/>
    <w:basedOn w:val="Normal"/>
    <w:next w:val="Normal"/>
    <w:autoRedefine/>
    <w:uiPriority w:val="39"/>
    <w:semiHidden/>
    <w:unhideWhenUsed/>
    <w:qFormat/>
    <w:rsid w:val="000267D2"/>
    <w:pPr>
      <w:spacing w:after="100" w:line="276" w:lineRule="auto"/>
      <w:ind w:left="440"/>
    </w:pPr>
    <w:rPr>
      <w:rFonts w:eastAsiaTheme="minorEastAsia"/>
      <w:lang w:eastAsia="hr-HR"/>
    </w:rPr>
  </w:style>
  <w:style w:type="character" w:customStyle="1" w:styleId="Naslov2Char">
    <w:name w:val="Naslov 2 Char"/>
    <w:basedOn w:val="Zadanifontodlomka"/>
    <w:link w:val="Naslov2"/>
    <w:uiPriority w:val="9"/>
    <w:rsid w:val="000267D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ed@os-akmiosica-donja-voca.skole.hr" TargetMode="External"/><Relationship Id="rId5" Type="http://schemas.openxmlformats.org/officeDocument/2006/relationships/settings" Target="settings.xml"/><Relationship Id="rId10" Type="http://schemas.openxmlformats.org/officeDocument/2006/relationships/hyperlink" Target="http://os-akmiosica-donja-voca.skole.hr" TargetMode="External"/><Relationship Id="rId4" Type="http://schemas.microsoft.com/office/2007/relationships/stylesWithEffects" Target="stylesWithEffects.xml"/><Relationship Id="rId9" Type="http://schemas.openxmlformats.org/officeDocument/2006/relationships/hyperlink" Target="mailto:ured@os-akmiosica-donja-voca.skol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38BBB-F3A5-4D4D-B8FC-E9207BB9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1859</TotalTime>
  <Pages>1</Pages>
  <Words>7311</Words>
  <Characters>41679</Characters>
  <Application>Microsoft Office Word</Application>
  <DocSecurity>0</DocSecurity>
  <Lines>347</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26</cp:revision>
  <cp:lastPrinted>2019-02-05T09:40:00Z</cp:lastPrinted>
  <dcterms:created xsi:type="dcterms:W3CDTF">2018-02-13T06:49:00Z</dcterms:created>
  <dcterms:modified xsi:type="dcterms:W3CDTF">2020-02-05T08:48:00Z</dcterms:modified>
</cp:coreProperties>
</file>