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F" w:rsidRDefault="0007113F" w:rsidP="0007113F">
      <w:r>
        <w:t>REPUBLIKA HRVATSKA</w:t>
      </w:r>
    </w:p>
    <w:p w:rsidR="0007113F" w:rsidRDefault="0007113F" w:rsidP="0007113F">
      <w:r>
        <w:t>ŽUPANIJA VARAŽDINSKA</w:t>
      </w:r>
    </w:p>
    <w:p w:rsidR="0007113F" w:rsidRDefault="0007113F" w:rsidP="0007113F">
      <w:r>
        <w:t>OSNOVNA ŠKOLA ANDRIJE KAČIĆA MIOŠIĆA</w:t>
      </w:r>
    </w:p>
    <w:p w:rsidR="0007113F" w:rsidRDefault="0007113F" w:rsidP="0007113F">
      <w:r>
        <w:t>D O N J A  V O Ć A</w:t>
      </w:r>
    </w:p>
    <w:p w:rsidR="0007113F" w:rsidRDefault="0007113F" w:rsidP="0007113F">
      <w:r>
        <w:t>KLASA: 003-06/17-02/3</w:t>
      </w:r>
    </w:p>
    <w:p w:rsidR="0007113F" w:rsidRDefault="0007113F" w:rsidP="0007113F">
      <w:r>
        <w:t>URBROJ: 2186-117-03-17-1</w:t>
      </w:r>
    </w:p>
    <w:p w:rsidR="0007113F" w:rsidRDefault="0007113F" w:rsidP="0007113F">
      <w:r>
        <w:t>Donja Voća, 20</w:t>
      </w:r>
      <w:r>
        <w:t>. 1. 2017.</w:t>
      </w:r>
    </w:p>
    <w:p w:rsidR="0007113F" w:rsidRPr="00B676F9" w:rsidRDefault="0007113F" w:rsidP="0007113F">
      <w:pPr>
        <w:jc w:val="center"/>
        <w:rPr>
          <w:b/>
        </w:rPr>
      </w:pPr>
      <w:r w:rsidRPr="00B676F9">
        <w:rPr>
          <w:b/>
        </w:rPr>
        <w:t>ZAPISNIK</w:t>
      </w:r>
    </w:p>
    <w:p w:rsidR="0007113F" w:rsidRDefault="0007113F" w:rsidP="0007113F"/>
    <w:p w:rsidR="0007113F" w:rsidRDefault="0007113F" w:rsidP="0007113F">
      <w:r>
        <w:t xml:space="preserve">sa </w:t>
      </w:r>
      <w:r w:rsidRPr="00B676F9">
        <w:rPr>
          <w:b/>
        </w:rPr>
        <w:t>2.</w:t>
      </w:r>
      <w:r>
        <w:t xml:space="preserve"> sjednice Školskog odbora Osnovne</w:t>
      </w:r>
      <w:r>
        <w:t xml:space="preserve"> škole Andrije Kačića Miošića, D</w:t>
      </w:r>
      <w:r>
        <w:t xml:space="preserve">onja Voća održane </w:t>
      </w:r>
    </w:p>
    <w:p w:rsidR="0007113F" w:rsidRDefault="0007113F" w:rsidP="0007113F">
      <w:r w:rsidRPr="00B676F9">
        <w:rPr>
          <w:b/>
        </w:rPr>
        <w:t>20</w:t>
      </w:r>
      <w:r w:rsidRPr="00B676F9">
        <w:rPr>
          <w:b/>
        </w:rPr>
        <w:t>. 1. 2</w:t>
      </w:r>
      <w:r w:rsidRPr="00B676F9">
        <w:rPr>
          <w:b/>
        </w:rPr>
        <w:t>017</w:t>
      </w:r>
      <w:r>
        <w:t>. godine u 18:00 sati (petak</w:t>
      </w:r>
      <w:r>
        <w:t>) u prostorijama Osnovne škole Andrije Kačića Miošića, Donja Voća.</w:t>
      </w:r>
    </w:p>
    <w:p w:rsidR="0007113F" w:rsidRDefault="0007113F" w:rsidP="0007113F"/>
    <w:p w:rsidR="0007113F" w:rsidRDefault="0007113F" w:rsidP="0007113F">
      <w:r>
        <w:t>SJEDNICI SU NAZOČNI:</w:t>
      </w:r>
    </w:p>
    <w:p w:rsidR="0007113F" w:rsidRDefault="0007113F" w:rsidP="0007113F">
      <w:r>
        <w:t>1.</w:t>
      </w:r>
      <w:r>
        <w:tab/>
        <w:t>Rahela B</w:t>
      </w:r>
      <w:r>
        <w:t>lažević, ravnateljica</w:t>
      </w:r>
    </w:p>
    <w:p w:rsidR="0007113F" w:rsidRDefault="0007113F" w:rsidP="0007113F">
      <w:r>
        <w:t>2.</w:t>
      </w:r>
      <w:r>
        <w:tab/>
        <w:t>Stjepan Kukec, član</w:t>
      </w:r>
    </w:p>
    <w:p w:rsidR="0007113F" w:rsidRDefault="0007113F" w:rsidP="0007113F">
      <w:r>
        <w:t>3.</w:t>
      </w:r>
      <w:r>
        <w:tab/>
        <w:t>Tanja Jovanović-</w:t>
      </w:r>
      <w:proofErr w:type="spellStart"/>
      <w:r>
        <w:t>Šincek</w:t>
      </w:r>
      <w:proofErr w:type="spellEnd"/>
      <w:r>
        <w:t>, članica</w:t>
      </w:r>
    </w:p>
    <w:p w:rsidR="0007113F" w:rsidRDefault="0007113F" w:rsidP="0007113F">
      <w:r>
        <w:t>4.</w:t>
      </w:r>
      <w:r>
        <w:tab/>
        <w:t>Ljubica Galić, članica</w:t>
      </w:r>
    </w:p>
    <w:p w:rsidR="0007113F" w:rsidRDefault="0007113F" w:rsidP="0007113F">
      <w:r>
        <w:t>5.</w:t>
      </w:r>
      <w:r>
        <w:tab/>
        <w:t xml:space="preserve">Ankica </w:t>
      </w:r>
      <w:proofErr w:type="spellStart"/>
      <w:r>
        <w:t>Belcar</w:t>
      </w:r>
      <w:proofErr w:type="spellEnd"/>
      <w:r>
        <w:t>, članica</w:t>
      </w:r>
    </w:p>
    <w:p w:rsidR="0007113F" w:rsidRDefault="0007113F" w:rsidP="0007113F">
      <w:r>
        <w:t>6.</w:t>
      </w:r>
      <w:r>
        <w:tab/>
        <w:t>Jadranka Petrač, članica</w:t>
      </w:r>
    </w:p>
    <w:p w:rsidR="0007113F" w:rsidRDefault="0007113F" w:rsidP="0007113F">
      <w:r>
        <w:t>7.</w:t>
      </w:r>
      <w:r>
        <w:tab/>
        <w:t>Renata Lazar, članica</w:t>
      </w:r>
    </w:p>
    <w:p w:rsidR="0007113F" w:rsidRDefault="0007113F" w:rsidP="0007113F">
      <w:r>
        <w:t>8.</w:t>
      </w:r>
      <w:r>
        <w:tab/>
        <w:t xml:space="preserve">Stjepan </w:t>
      </w:r>
      <w:proofErr w:type="spellStart"/>
      <w:r>
        <w:t>Stolnik</w:t>
      </w:r>
      <w:proofErr w:type="spellEnd"/>
      <w:r>
        <w:t>, član</w:t>
      </w:r>
    </w:p>
    <w:p w:rsidR="0007113F" w:rsidRDefault="0007113F" w:rsidP="0007113F"/>
    <w:p w:rsidR="00CD7B1F" w:rsidRDefault="0007113F" w:rsidP="0007113F">
      <w:r>
        <w:t>ZAPISNIČAR: Dragica Barišić</w:t>
      </w:r>
    </w:p>
    <w:p w:rsidR="0007113F" w:rsidRDefault="0007113F" w:rsidP="0007113F"/>
    <w:p w:rsidR="0007113F" w:rsidRDefault="00BF7A36" w:rsidP="0007113F">
      <w:r>
        <w:t>Predsjednica Š</w:t>
      </w:r>
      <w:r w:rsidR="0007113F">
        <w:t>kolskog odbora otvara sjednicu, pozdravlja prisutne i konstatira kako postoji kvorum za donošenje pravovaljanih odluka.</w:t>
      </w:r>
    </w:p>
    <w:p w:rsidR="0007113F" w:rsidRDefault="0007113F" w:rsidP="0007113F"/>
    <w:p w:rsidR="0007113F" w:rsidRDefault="0007113F" w:rsidP="0007113F">
      <w:r>
        <w:t>Predlaže sljedeći</w:t>
      </w:r>
    </w:p>
    <w:p w:rsidR="0007113F" w:rsidRDefault="0007113F" w:rsidP="0007113F"/>
    <w:p w:rsidR="0007113F" w:rsidRDefault="0007113F" w:rsidP="0007113F">
      <w:pPr>
        <w:jc w:val="center"/>
        <w:rPr>
          <w:b/>
        </w:rPr>
      </w:pPr>
      <w:r w:rsidRPr="0007113F">
        <w:rPr>
          <w:b/>
        </w:rPr>
        <w:t>DNEVNI RED:</w:t>
      </w:r>
    </w:p>
    <w:p w:rsidR="0007113F" w:rsidRDefault="0007113F" w:rsidP="0007113F">
      <w:pPr>
        <w:jc w:val="center"/>
        <w:rPr>
          <w:b/>
        </w:rPr>
      </w:pP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>Suglasnost za zasnivanje radnog odnosa do 60 dana</w:t>
      </w: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 xml:space="preserve">Ostala </w:t>
      </w:r>
      <w:r w:rsidR="00BF7A36">
        <w:t>pitanja i pr</w:t>
      </w:r>
      <w:r>
        <w:t>ij</w:t>
      </w:r>
      <w:r w:rsidR="00BF7A36">
        <w:t>e</w:t>
      </w:r>
      <w:r>
        <w:t>dlozi</w:t>
      </w:r>
    </w:p>
    <w:p w:rsidR="00BA566B" w:rsidRDefault="00BA566B" w:rsidP="00BA566B"/>
    <w:p w:rsidR="00BA566B" w:rsidRPr="00703D36" w:rsidRDefault="00BA566B" w:rsidP="00BA566B">
      <w:pPr>
        <w:rPr>
          <w:b/>
        </w:rPr>
      </w:pPr>
      <w:r w:rsidRPr="00703D36">
        <w:rPr>
          <w:b/>
        </w:rPr>
        <w:t>Dnevni red jednoglasno usvojen.</w:t>
      </w:r>
    </w:p>
    <w:p w:rsidR="00BA566B" w:rsidRDefault="00BA566B" w:rsidP="00BA566B"/>
    <w:p w:rsidR="00BA566B" w:rsidRDefault="00BA566B" w:rsidP="00BA566B">
      <w:r w:rsidRPr="00703D36">
        <w:rPr>
          <w:b/>
        </w:rPr>
        <w:t>Ad1</w:t>
      </w:r>
      <w:r>
        <w:t xml:space="preserve">) </w:t>
      </w:r>
      <w:r w:rsidRPr="00703D36">
        <w:rPr>
          <w:b/>
        </w:rPr>
        <w:t>Zapisnik s prethodne sjednice jednoglasno usvojen.</w:t>
      </w:r>
    </w:p>
    <w:p w:rsidR="00BA566B" w:rsidRDefault="00703D36" w:rsidP="00BA566B">
      <w:r w:rsidRPr="00703D36">
        <w:rPr>
          <w:b/>
        </w:rPr>
        <w:t>Ad2)</w:t>
      </w:r>
      <w:r>
        <w:t xml:space="preserve"> R</w:t>
      </w:r>
      <w:r w:rsidR="00BA566B">
        <w:t>avnateljica je upoznala članove Školskog odbora s potrebom zapošljavanja novog zaposle</w:t>
      </w:r>
      <w:r w:rsidR="00BF7A36">
        <w:t>nika na radnom mjestu učitelja I</w:t>
      </w:r>
      <w:r w:rsidR="00BA566B">
        <w:t>nformatike zbog o</w:t>
      </w:r>
      <w:r w:rsidR="00BF7A36">
        <w:t>dlaska na bolovanje učiteljice I</w:t>
      </w:r>
      <w:r w:rsidR="00BA566B">
        <w:t>nformatike</w:t>
      </w:r>
      <w:r w:rsidR="00BF7A36">
        <w:t xml:space="preserve">, Natalije </w:t>
      </w:r>
      <w:proofErr w:type="spellStart"/>
      <w:r w:rsidR="00BF7A36">
        <w:t>Hrgarek</w:t>
      </w:r>
      <w:proofErr w:type="spellEnd"/>
      <w:r w:rsidR="00BF7A36">
        <w:t>. O</w:t>
      </w:r>
      <w:r w:rsidR="00BA566B">
        <w:t>čekiva</w:t>
      </w:r>
      <w:r w:rsidR="00BF7A36">
        <w:t>no bolovanje je 21 dan</w:t>
      </w:r>
      <w:r w:rsidR="00BA566B">
        <w:t xml:space="preserve"> te je stoga donijela Odl</w:t>
      </w:r>
      <w:r w:rsidR="00BF7A36">
        <w:t>uku o zapošljavanju učiteljice I</w:t>
      </w:r>
      <w:r w:rsidR="00BA566B">
        <w:t>nformatike</w:t>
      </w:r>
      <w:r w:rsidR="00BF7A36">
        <w:t>,</w:t>
      </w:r>
      <w:r w:rsidR="00BA566B">
        <w:t xml:space="preserve"> Sanje Oreški</w:t>
      </w:r>
      <w:r w:rsidR="00BF7A36">
        <w:t>,</w:t>
      </w:r>
      <w:r w:rsidR="00BA566B">
        <w:t xml:space="preserve"> na određeno vri</w:t>
      </w:r>
      <w:r>
        <w:t>jeme</w:t>
      </w:r>
      <w:r w:rsidR="00BF7A36">
        <w:t>,</w:t>
      </w:r>
      <w:r>
        <w:t xml:space="preserve"> najduže do 60 dana</w:t>
      </w:r>
      <w:r w:rsidR="00BF7A36">
        <w:t>. T</w:t>
      </w:r>
      <w:r w:rsidR="00BA566B">
        <w:t>raži suglasnost za sklapanje ug</w:t>
      </w:r>
      <w:r>
        <w:t>ovora o radu na određeno, nepuno radno vrijeme</w:t>
      </w:r>
      <w:r w:rsidR="00BF7A36">
        <w:t>,</w:t>
      </w:r>
      <w:r>
        <w:t xml:space="preserve"> sa Sanjom Oreški</w:t>
      </w:r>
      <w:r w:rsidR="00BF7A36">
        <w:t>,</w:t>
      </w:r>
      <w:r>
        <w:t xml:space="preserve"> najduže do 60 dana.</w:t>
      </w:r>
    </w:p>
    <w:p w:rsidR="00703D36" w:rsidRDefault="00703D36" w:rsidP="00BA566B"/>
    <w:p w:rsidR="00703D36" w:rsidRPr="00703D36" w:rsidRDefault="00703D36" w:rsidP="00BA566B">
      <w:pPr>
        <w:rPr>
          <w:b/>
        </w:rPr>
      </w:pPr>
      <w:r>
        <w:t xml:space="preserve">       </w:t>
      </w:r>
      <w:r w:rsidRPr="00703D36">
        <w:rPr>
          <w:b/>
        </w:rPr>
        <w:t>Predsjednica Školskog odbora poziva na glasovanje. Prisutni članovi Školskog odbora jednoglasno su dali suglasnost na odluku ravnateljice da se u radni odnos primi Sanja Oreški.</w:t>
      </w:r>
    </w:p>
    <w:p w:rsidR="00703D36" w:rsidRPr="00703D36" w:rsidRDefault="00703D36" w:rsidP="00BA566B">
      <w:pPr>
        <w:rPr>
          <w:b/>
        </w:rPr>
      </w:pPr>
    </w:p>
    <w:p w:rsidR="00703D36" w:rsidRDefault="00703D36" w:rsidP="00BA566B">
      <w:r>
        <w:rPr>
          <w:b/>
        </w:rPr>
        <w:t>Ad 3</w:t>
      </w:r>
      <w:r w:rsidRPr="00703D36">
        <w:rPr>
          <w:b/>
        </w:rPr>
        <w:t>)</w:t>
      </w:r>
      <w:r w:rsidR="00BF7A36">
        <w:rPr>
          <w:b/>
        </w:rPr>
        <w:t xml:space="preserve"> </w:t>
      </w:r>
      <w:r w:rsidRPr="00703D36">
        <w:t>Ostala pitanja i prijedlozi</w:t>
      </w:r>
      <w:r>
        <w:rPr>
          <w:b/>
        </w:rPr>
        <w:t xml:space="preserve">- </w:t>
      </w:r>
      <w:r w:rsidR="0081435E">
        <w:t>Rav</w:t>
      </w:r>
      <w:r w:rsidRPr="00703D36">
        <w:t>n</w:t>
      </w:r>
      <w:r w:rsidR="0081435E">
        <w:t>a</w:t>
      </w:r>
      <w:r w:rsidRPr="00703D36">
        <w:t>teljica je izvijestila Školski odbor o anonimnom pozivu</w:t>
      </w:r>
      <w:r w:rsidR="00BF7A36">
        <w:t>.</w:t>
      </w:r>
      <w:r w:rsidR="0081435E">
        <w:t xml:space="preserve"> Naime, anonimna osoba je telefonski nazvala i pitala:“ Š</w:t>
      </w:r>
      <w:r w:rsidR="00BF7A36">
        <w:t xml:space="preserve">to se u školi radi i </w:t>
      </w:r>
      <w:r w:rsidR="0081435E">
        <w:t xml:space="preserve"> je</w:t>
      </w:r>
      <w:r w:rsidR="00BF7A36">
        <w:t>li</w:t>
      </w:r>
      <w:r w:rsidR="0081435E">
        <w:t xml:space="preserve"> bio natječaj za te radove?“</w:t>
      </w:r>
    </w:p>
    <w:p w:rsidR="0081435E" w:rsidRDefault="0081435E" w:rsidP="00BA566B">
      <w:r>
        <w:t xml:space="preserve">Ravnateljica: „Nismo dužni ići u javni natječaj, trebaju samo tri ponude koje smo mi pribavili. Radovi se odnose na uređenje šupe u radionicu za domara škole. </w:t>
      </w:r>
      <w:r w:rsidR="00BF7A36">
        <w:t>V</w:t>
      </w:r>
      <w:r>
        <w:t>rijedno</w:t>
      </w:r>
      <w:r w:rsidR="00BF7A36">
        <w:t xml:space="preserve">st radova iznosi 53.000,00 kuna i </w:t>
      </w:r>
      <w:r w:rsidR="00BF7A36">
        <w:lastRenderedPageBreak/>
        <w:t>radove izvodi domaća tvrtka MMS.</w:t>
      </w:r>
      <w:r>
        <w:t xml:space="preserve"> Novac osigurava Županija. Kako se radi o maloj vrijednosti</w:t>
      </w:r>
      <w:r w:rsidR="00BF7A36">
        <w:t>,</w:t>
      </w:r>
      <w:r>
        <w:t xml:space="preserve"> nismo dužni provoditi javnu nabavu.“</w:t>
      </w:r>
    </w:p>
    <w:p w:rsidR="008C7594" w:rsidRDefault="008C7594" w:rsidP="00BA566B">
      <w:r>
        <w:t xml:space="preserve">2. </w:t>
      </w:r>
      <w:r w:rsidR="0081435E">
        <w:t>Gđa. Ljubica Galić:“Sve pohvale domaru za izradu eksponata ispred Škole.“</w:t>
      </w:r>
    </w:p>
    <w:p w:rsidR="0081435E" w:rsidRDefault="008C7594" w:rsidP="00BA566B">
      <w:r>
        <w:t>3. Ravnateljica</w:t>
      </w:r>
      <w:r w:rsidR="0081435E">
        <w:t xml:space="preserve"> </w:t>
      </w:r>
      <w:r w:rsidR="00FB0B54">
        <w:t>j</w:t>
      </w:r>
      <w:r>
        <w:t>e nove članove Školsko</w:t>
      </w:r>
      <w:r w:rsidR="001A4BF7">
        <w:t>g odbora upoznala s Zahtjevom O</w:t>
      </w:r>
      <w:r>
        <w:t xml:space="preserve">pćine o promjeni naziva Škole u Donjoj </w:t>
      </w:r>
      <w:proofErr w:type="spellStart"/>
      <w:r>
        <w:t>Voći</w:t>
      </w:r>
      <w:proofErr w:type="spellEnd"/>
      <w:r>
        <w:t>. Naime, Općinsko vijeće</w:t>
      </w:r>
      <w:r w:rsidR="001A4BF7">
        <w:t xml:space="preserve"> O</w:t>
      </w:r>
      <w:r>
        <w:t>pćine Donja Voća</w:t>
      </w:r>
      <w:r w:rsidR="00FB0B54">
        <w:t xml:space="preserve"> je uputilo Školi Z</w:t>
      </w:r>
      <w:r>
        <w:t xml:space="preserve">ahtjev za promjenom naziva </w:t>
      </w:r>
      <w:r w:rsidR="001A4BF7">
        <w:t>Škole. Njihov Z</w:t>
      </w:r>
      <w:r>
        <w:t>ahtj</w:t>
      </w:r>
      <w:r w:rsidR="001A4BF7">
        <w:t>ev je da se Š</w:t>
      </w:r>
      <w:r>
        <w:t>kola nazove po ubijenom lokalom slikaru naive</w:t>
      </w:r>
      <w:r w:rsidR="001A4BF7">
        <w:t>,</w:t>
      </w:r>
      <w:r>
        <w:t xml:space="preserve"> Stjepanu </w:t>
      </w:r>
      <w:proofErr w:type="spellStart"/>
      <w:r>
        <w:t>Stolniku</w:t>
      </w:r>
      <w:proofErr w:type="spellEnd"/>
      <w:r>
        <w:t>. Bivši Školski odbor nije prihvatio Zahtjev Općinskog vijeća Donja Voća za promjenom n</w:t>
      </w:r>
      <w:r w:rsidR="001A4BF7">
        <w:t>aziva Š</w:t>
      </w:r>
      <w:r>
        <w:t>kole već je predložio da se napravi galerija koja će nositi ime po ubijenom slikaru naive</w:t>
      </w:r>
      <w:r w:rsidR="001A4BF7">
        <w:t>,</w:t>
      </w:r>
      <w:r>
        <w:t xml:space="preserve"> Slavku </w:t>
      </w:r>
      <w:proofErr w:type="spellStart"/>
      <w:r>
        <w:t>Stolniku</w:t>
      </w:r>
      <w:proofErr w:type="spellEnd"/>
      <w:r>
        <w:t>. S ovakvim odgovorom nije zadovoljan načelnik Općine te je svoje nezadovoljstvo iskazao tražeć</w:t>
      </w:r>
      <w:r w:rsidR="001A4BF7">
        <w:t>i Z</w:t>
      </w:r>
      <w:r>
        <w:t>apisnik sa</w:t>
      </w:r>
      <w:r w:rsidR="001A4BF7">
        <w:t xml:space="preserve"> sjednice na kojoj je donesena O</w:t>
      </w:r>
      <w:r>
        <w:t>dluka o neprihv</w:t>
      </w:r>
      <w:r w:rsidR="00FB0B54">
        <w:t>aćanju njihovog Zahtjeva i popis članova školskog odbora te kako su glasovali svaki ponaosob.</w:t>
      </w:r>
    </w:p>
    <w:p w:rsidR="00FB0B54" w:rsidRDefault="00FB0B54" w:rsidP="00BA566B">
      <w:r>
        <w:t xml:space="preserve">4. </w:t>
      </w:r>
      <w:proofErr w:type="spellStart"/>
      <w:r>
        <w:t>Gđa.Ljubica</w:t>
      </w:r>
      <w:proofErr w:type="spellEnd"/>
      <w:r>
        <w:t xml:space="preserve"> Galić:“U kojoj je fazi dvorana?“</w:t>
      </w:r>
    </w:p>
    <w:p w:rsidR="00FB0B54" w:rsidRDefault="00FB0B54" w:rsidP="00BA566B">
      <w:r>
        <w:t>Ravnateljica:“Općina Donja Voća prvo je tražila od Ško</w:t>
      </w:r>
      <w:r w:rsidR="004E7939">
        <w:t>lskog odbora pravo služnosti. Me</w:t>
      </w:r>
      <w:r>
        <w:t>đutim Županije nije dala suglasnost na Odluku Školskog odbora o davanju pr</w:t>
      </w:r>
      <w:r w:rsidR="004E7939">
        <w:t>ava služnosti. Zatim je Općina D</w:t>
      </w:r>
      <w:r>
        <w:t>onja Voća tražila pravo građenja, te je Školski odbo</w:t>
      </w:r>
      <w:r w:rsidR="001A4BF7">
        <w:t>r donio O</w:t>
      </w:r>
      <w:r w:rsidR="004E7939">
        <w:t>dluku kojom se Općini D</w:t>
      </w:r>
      <w:r>
        <w:t>onja Voća daje pravo građenja i zatr</w:t>
      </w:r>
      <w:r w:rsidR="004E7939">
        <w:t>ažilo suglasnost Županije. Županija je dala suglasnost na Odluku Školskog odbora da se Općini Donja Voća da pravo građenja te je i sklopljen Ugovor o pravu građenja između Škole i Općine Donja Voća. Međutim</w:t>
      </w:r>
      <w:r w:rsidR="001A4BF7">
        <w:t>, n</w:t>
      </w:r>
      <w:r w:rsidR="004E7939">
        <w:t>ačelnik i dalje traži da mu se da i jedno i drugo pravo tj. pravo služnosti i pravo građenja. O zahtjevu načelnika odlučit će Županije te će se raditi n</w:t>
      </w:r>
      <w:r w:rsidR="001A4BF7">
        <w:t>ovi Ugovor ili aneks postojećeg ukoliko bude Zahtjev pozitivno riješen.</w:t>
      </w:r>
    </w:p>
    <w:p w:rsidR="004E7939" w:rsidRDefault="004E7939" w:rsidP="00BA566B">
      <w:r>
        <w:t>Izgradnja dvorane financirat će se iz sredstava Fonda za ruralni razvoj.</w:t>
      </w:r>
    </w:p>
    <w:p w:rsidR="004E7939" w:rsidRDefault="004E7939" w:rsidP="00BA566B">
      <w:r>
        <w:t>Za sada imam</w:t>
      </w:r>
      <w:r w:rsidR="001A4BF7">
        <w:t xml:space="preserve"> informaciju da je rok produlje</w:t>
      </w:r>
      <w:r>
        <w:t>“</w:t>
      </w:r>
      <w:r w:rsidR="001A4BF7">
        <w:t>.</w:t>
      </w:r>
    </w:p>
    <w:p w:rsidR="004E7939" w:rsidRDefault="004E7939" w:rsidP="00BA566B">
      <w:r>
        <w:t>Gosp. Kukec:“Tko plaća mali bus koji prevozi djecu iz zaselaka?“</w:t>
      </w:r>
    </w:p>
    <w:p w:rsidR="004E7939" w:rsidRDefault="004E7939" w:rsidP="00BA566B">
      <w:r>
        <w:t>Ravnateljica:“</w:t>
      </w:r>
      <w:proofErr w:type="spellStart"/>
      <w:r w:rsidR="001A4BF7">
        <w:t>Busić</w:t>
      </w:r>
      <w:proofErr w:type="spellEnd"/>
      <w:r w:rsidR="001A4BF7">
        <w:t xml:space="preserve"> plaća Županija</w:t>
      </w:r>
      <w:r>
        <w:t>“</w:t>
      </w:r>
      <w:r w:rsidR="001A4BF7">
        <w:t>.</w:t>
      </w:r>
    </w:p>
    <w:p w:rsidR="004E7939" w:rsidRDefault="004E7939" w:rsidP="00BA566B"/>
    <w:p w:rsidR="004E7939" w:rsidRDefault="004E7939" w:rsidP="00BA566B"/>
    <w:p w:rsidR="004E7939" w:rsidRPr="00B676F9" w:rsidRDefault="004E7939" w:rsidP="00BA566B">
      <w:pPr>
        <w:rPr>
          <w:b/>
        </w:rPr>
      </w:pPr>
      <w:r w:rsidRPr="00B676F9">
        <w:rPr>
          <w:b/>
        </w:rPr>
        <w:t>Ostalih pitanja nije bilo</w:t>
      </w:r>
      <w:r w:rsidR="001A4BF7">
        <w:rPr>
          <w:b/>
        </w:rPr>
        <w:t>, sjednica završena u 19:15 h.</w:t>
      </w:r>
    </w:p>
    <w:p w:rsidR="004E7939" w:rsidRPr="00B676F9" w:rsidRDefault="004E7939" w:rsidP="00BA566B">
      <w:pPr>
        <w:rPr>
          <w:b/>
        </w:rPr>
      </w:pPr>
    </w:p>
    <w:p w:rsidR="004E7939" w:rsidRDefault="004E7939" w:rsidP="00BA566B">
      <w:r>
        <w:t>ZAPISNIČAR:                                                                                           PREDSJEDNICA ŠKLOLSKOG ODBORA:</w:t>
      </w:r>
    </w:p>
    <w:p w:rsidR="004E7939" w:rsidRDefault="004E7939" w:rsidP="004E7939">
      <w:pPr>
        <w:tabs>
          <w:tab w:val="left" w:pos="6774"/>
        </w:tabs>
      </w:pPr>
      <w:r>
        <w:t>Dragica Barišić</w:t>
      </w:r>
      <w:r>
        <w:tab/>
        <w:t xml:space="preserve">Ankica </w:t>
      </w:r>
      <w:proofErr w:type="spellStart"/>
      <w:r>
        <w:t>Belcar</w:t>
      </w:r>
      <w:proofErr w:type="spellEnd"/>
    </w:p>
    <w:p w:rsidR="001A4BF7" w:rsidRDefault="001A4BF7" w:rsidP="004E7939">
      <w:pPr>
        <w:tabs>
          <w:tab w:val="left" w:pos="6774"/>
        </w:tabs>
      </w:pPr>
    </w:p>
    <w:p w:rsidR="001A4BF7" w:rsidRDefault="001A4BF7" w:rsidP="004E7939">
      <w:pPr>
        <w:tabs>
          <w:tab w:val="left" w:pos="6774"/>
        </w:tabs>
      </w:pPr>
      <w:r>
        <w:t>Prilog:</w:t>
      </w:r>
    </w:p>
    <w:p w:rsidR="001A4BF7" w:rsidRDefault="001A4BF7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Poziv za sjednicu Školskog odbora</w:t>
      </w:r>
    </w:p>
    <w:p w:rsidR="001A4BF7" w:rsidRPr="00703D36" w:rsidRDefault="001A4BF7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 xml:space="preserve">Odluka ravnateljice o primanju u radni odnos učiteljice Informatike </w:t>
      </w:r>
      <w:bookmarkStart w:id="0" w:name="_GoBack"/>
      <w:bookmarkEnd w:id="0"/>
    </w:p>
    <w:sectPr w:rsidR="001A4BF7" w:rsidRPr="00703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E" w:rsidRDefault="004E4CBE" w:rsidP="004E7939">
      <w:pPr>
        <w:spacing w:line="240" w:lineRule="auto"/>
      </w:pPr>
      <w:r>
        <w:separator/>
      </w:r>
    </w:p>
  </w:endnote>
  <w:endnote w:type="continuationSeparator" w:id="0">
    <w:p w:rsidR="004E4CBE" w:rsidRDefault="004E4CBE" w:rsidP="004E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19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E7939" w:rsidRDefault="004E7939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B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B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939" w:rsidRDefault="004E79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E" w:rsidRDefault="004E4CBE" w:rsidP="004E7939">
      <w:pPr>
        <w:spacing w:line="240" w:lineRule="auto"/>
      </w:pPr>
      <w:r>
        <w:separator/>
      </w:r>
    </w:p>
  </w:footnote>
  <w:footnote w:type="continuationSeparator" w:id="0">
    <w:p w:rsidR="004E4CBE" w:rsidRDefault="004E4CBE" w:rsidP="004E7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4D6"/>
    <w:multiLevelType w:val="hybridMultilevel"/>
    <w:tmpl w:val="8DBA9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157"/>
    <w:multiLevelType w:val="hybridMultilevel"/>
    <w:tmpl w:val="41FCE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F"/>
    <w:rsid w:val="0007113F"/>
    <w:rsid w:val="001A4BF7"/>
    <w:rsid w:val="004E4CBE"/>
    <w:rsid w:val="004E7939"/>
    <w:rsid w:val="00703D36"/>
    <w:rsid w:val="0081435E"/>
    <w:rsid w:val="008C7594"/>
    <w:rsid w:val="00B676F9"/>
    <w:rsid w:val="00BA566B"/>
    <w:rsid w:val="00BF7A36"/>
    <w:rsid w:val="00CD7B1F"/>
    <w:rsid w:val="00E30C95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2017-01-23T12:22:00Z</cp:lastPrinted>
  <dcterms:created xsi:type="dcterms:W3CDTF">2017-01-23T08:56:00Z</dcterms:created>
  <dcterms:modified xsi:type="dcterms:W3CDTF">2017-01-23T12:23:00Z</dcterms:modified>
</cp:coreProperties>
</file>