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F" w:rsidRDefault="00A410E3">
      <w:r>
        <w:t>OSNOVNA ŠKOLA ANDRIJE KAČIĆA MIOŠIĆA</w:t>
      </w:r>
    </w:p>
    <w:p w:rsidR="00A410E3" w:rsidRDefault="00A410E3">
      <w:r>
        <w:t>D O N J A V O Ć A</w:t>
      </w:r>
    </w:p>
    <w:p w:rsidR="00A410E3" w:rsidRDefault="00A410E3"/>
    <w:p w:rsidR="00A410E3" w:rsidRDefault="00D651C9">
      <w:r>
        <w:t>KLASA: 112-07/19-03/1</w:t>
      </w:r>
    </w:p>
    <w:p w:rsidR="00A410E3" w:rsidRDefault="00D651C9">
      <w:r>
        <w:t>URBROJ: 2186-117-01-19</w:t>
      </w:r>
      <w:r w:rsidR="00B23930">
        <w:t>-1</w:t>
      </w:r>
    </w:p>
    <w:p w:rsidR="00A410E3" w:rsidRDefault="00A410E3"/>
    <w:p w:rsidR="00A410E3" w:rsidRDefault="00895E0E">
      <w:r>
        <w:t>Donja Voća,31.1.2019.</w:t>
      </w:r>
      <w:bookmarkStart w:id="0" w:name="_GoBack"/>
      <w:bookmarkEnd w:id="0"/>
    </w:p>
    <w:p w:rsidR="00A410E3" w:rsidRDefault="00A410E3"/>
    <w:p w:rsidR="00A410E3" w:rsidRDefault="00A410E3"/>
    <w:p w:rsidR="00895E0E" w:rsidRPr="00895E0E" w:rsidRDefault="00895E0E" w:rsidP="00895E0E">
      <w:r>
        <w:t xml:space="preserve">Na temelju članka </w:t>
      </w:r>
      <w:r w:rsidR="00911AD2">
        <w:t xml:space="preserve"> 38. Zakona o tržištu rada (NN 118/2018 -27.12.2018.) i članka 107.</w:t>
      </w:r>
      <w:r w:rsidR="00911AD2" w:rsidRPr="00911AD2">
        <w:t xml:space="preserve"> Zakona o odgoju i obrazovanju u</w:t>
      </w:r>
      <w:r w:rsidR="00911AD2">
        <w:t xml:space="preserve"> </w:t>
      </w:r>
      <w:r w:rsidR="00911AD2" w:rsidRPr="00911AD2">
        <w:t>osnovnoj i srednjoj školi</w:t>
      </w:r>
      <w:r w:rsidR="00911AD2">
        <w:t xml:space="preserve"> </w:t>
      </w:r>
      <w:r w:rsidR="00911AD2" w:rsidRPr="00911AD2">
        <w:t>NN 87/08, 86/09, 92/10, 105/10, 90/11, 5/12, 16/12, 86/12, 126/12, 94/13, 152/14, 07/17, 68/18</w:t>
      </w:r>
      <w:r w:rsidR="00911AD2">
        <w:t>)</w:t>
      </w:r>
      <w:r w:rsidRPr="00895E0E">
        <w:t xml:space="preserve">Osnovna škola </w:t>
      </w:r>
      <w:r w:rsidRPr="00895E0E">
        <w:rPr>
          <w:b/>
        </w:rPr>
        <w:t>ANDRIJE KAČIĆA MIOŠIĆA</w:t>
      </w:r>
      <w:r w:rsidRPr="00895E0E">
        <w:t>, Donja Voća 19</w:t>
      </w:r>
      <w:r w:rsidR="00911AD2">
        <w:t xml:space="preserve"> D, </w:t>
      </w:r>
      <w:r w:rsidR="00294A5C">
        <w:t xml:space="preserve">42245 Donja Voća, </w:t>
      </w:r>
      <w:r w:rsidRPr="00895E0E">
        <w:t>raspisuje</w:t>
      </w:r>
    </w:p>
    <w:p w:rsidR="00895E0E" w:rsidRPr="00895E0E" w:rsidRDefault="00895E0E" w:rsidP="00895E0E"/>
    <w:p w:rsidR="00895E0E" w:rsidRDefault="00895E0E" w:rsidP="00294A5C">
      <w:pPr>
        <w:jc w:val="center"/>
        <w:rPr>
          <w:b/>
        </w:rPr>
      </w:pPr>
      <w:r w:rsidRPr="00895E0E">
        <w:rPr>
          <w:b/>
        </w:rPr>
        <w:t>NATJEČAJ</w:t>
      </w:r>
    </w:p>
    <w:p w:rsidR="00294A5C" w:rsidRDefault="00294A5C" w:rsidP="00294A5C">
      <w:pPr>
        <w:jc w:val="center"/>
        <w:rPr>
          <w:b/>
        </w:rPr>
      </w:pPr>
      <w:r>
        <w:rPr>
          <w:b/>
        </w:rPr>
        <w:t>za stručno osposobljavanje za rad bez zasnivanja radnog odnosa</w:t>
      </w:r>
    </w:p>
    <w:p w:rsidR="00294A5C" w:rsidRDefault="00294A5C" w:rsidP="00294A5C">
      <w:pPr>
        <w:jc w:val="center"/>
        <w:rPr>
          <w:b/>
        </w:rPr>
      </w:pPr>
    </w:p>
    <w:p w:rsidR="00294A5C" w:rsidRPr="00895E0E" w:rsidRDefault="00294A5C" w:rsidP="00294A5C">
      <w:pPr>
        <w:rPr>
          <w:b/>
        </w:rPr>
      </w:pPr>
      <w:r>
        <w:rPr>
          <w:b/>
        </w:rPr>
        <w:t>UČITELJ/ICA RAZREDNE NASTAVE – 1 izvršitelj  M/Ž, puno radno vrijeme, na određeno vrijeme 12 mjeseci</w:t>
      </w:r>
    </w:p>
    <w:p w:rsidR="00895E0E" w:rsidRPr="00895E0E" w:rsidRDefault="00895E0E" w:rsidP="00895E0E"/>
    <w:p w:rsidR="00895E0E" w:rsidRPr="00895E0E" w:rsidRDefault="00895E0E" w:rsidP="00895E0E"/>
    <w:p w:rsidR="00895E0E" w:rsidRPr="00895E0E" w:rsidRDefault="00895E0E" w:rsidP="00895E0E">
      <w:r w:rsidRPr="00895E0E">
        <w:rPr>
          <w:b/>
        </w:rPr>
        <w:t xml:space="preserve">Vrsta ugovora o radu: </w:t>
      </w:r>
      <w:r w:rsidR="009F20B0">
        <w:t>Ugovor o  stručnom osposobljavanju za rad</w:t>
      </w:r>
    </w:p>
    <w:p w:rsidR="00895E0E" w:rsidRPr="00895E0E" w:rsidRDefault="00895E0E" w:rsidP="00895E0E"/>
    <w:p w:rsidR="00D651C9" w:rsidRDefault="00895E0E" w:rsidP="00895E0E">
      <w:r w:rsidRPr="00895E0E">
        <w:rPr>
          <w:b/>
        </w:rPr>
        <w:t>UVJET</w:t>
      </w:r>
      <w:r w:rsidRPr="00895E0E">
        <w:t xml:space="preserve">I: Sukladno članku 105. i 106. Zakona o odgoju i obrazovanju u osnovnoj i srednjoj školi i </w:t>
      </w:r>
      <w:r w:rsidR="009F20B0">
        <w:t xml:space="preserve">Pravilnika o </w:t>
      </w:r>
      <w:r w:rsidR="009F5B9D">
        <w:t>odgovarajućoj vrsti obrazovanja učitelja i stručnih suradnika u osnovnoj školi</w:t>
      </w:r>
      <w:r w:rsidRPr="00895E0E">
        <w:t xml:space="preserve"> („Naro</w:t>
      </w:r>
      <w:r w:rsidR="009F5B9D">
        <w:t>dne novine „ broj 6/2019</w:t>
      </w:r>
      <w:r w:rsidRPr="00895E0E">
        <w:t>).</w:t>
      </w:r>
      <w:r w:rsidR="009F5B9D">
        <w:t xml:space="preserve"> </w:t>
      </w:r>
    </w:p>
    <w:p w:rsidR="00895E0E" w:rsidRPr="00895E0E" w:rsidRDefault="009F5B9D" w:rsidP="00895E0E">
      <w:r>
        <w:t>Nezaposlene osobe do navršenih 30 godina života koje nemaju više od 12 mjeseci staža u zvanju za koje su se obrazovale te su u evidenciji nezaposlenih osoba vode najmanje 30 dana.</w:t>
      </w:r>
    </w:p>
    <w:p w:rsidR="00895E0E" w:rsidRPr="00895E0E" w:rsidRDefault="00895E0E" w:rsidP="00895E0E"/>
    <w:p w:rsidR="00895E0E" w:rsidRPr="00895E0E" w:rsidRDefault="00895E0E" w:rsidP="00895E0E">
      <w:r w:rsidRPr="00895E0E">
        <w:t>Uz prijavu je potrebno priložiti:</w:t>
      </w:r>
    </w:p>
    <w:p w:rsidR="00895E0E" w:rsidRPr="00895E0E" w:rsidRDefault="00895E0E" w:rsidP="00895E0E">
      <w:pPr>
        <w:numPr>
          <w:ilvl w:val="0"/>
          <w:numId w:val="3"/>
        </w:numPr>
      </w:pPr>
      <w:r w:rsidRPr="00895E0E">
        <w:t>Životopis</w:t>
      </w:r>
    </w:p>
    <w:p w:rsidR="00895E0E" w:rsidRPr="00895E0E" w:rsidRDefault="00895E0E" w:rsidP="00895E0E">
      <w:pPr>
        <w:numPr>
          <w:ilvl w:val="0"/>
          <w:numId w:val="3"/>
        </w:numPr>
      </w:pPr>
      <w:r w:rsidRPr="00895E0E">
        <w:t>Dokaz o stručnoj spremi</w:t>
      </w:r>
    </w:p>
    <w:p w:rsidR="00895E0E" w:rsidRPr="00895E0E" w:rsidRDefault="00895E0E" w:rsidP="00895E0E">
      <w:pPr>
        <w:numPr>
          <w:ilvl w:val="0"/>
          <w:numId w:val="3"/>
        </w:numPr>
      </w:pPr>
      <w:r w:rsidRPr="00895E0E">
        <w:t>Dokaz o državljanstvu</w:t>
      </w:r>
    </w:p>
    <w:p w:rsidR="00895E0E" w:rsidRPr="009F5B9D" w:rsidRDefault="00895E0E" w:rsidP="00895E0E">
      <w:pPr>
        <w:numPr>
          <w:ilvl w:val="0"/>
          <w:numId w:val="3"/>
        </w:numPr>
      </w:pPr>
      <w:proofErr w:type="spellStart"/>
      <w:r w:rsidRPr="00895E0E">
        <w:rPr>
          <w:lang w:val="en-US"/>
        </w:rPr>
        <w:t>Uvjerenje</w:t>
      </w:r>
      <w:proofErr w:type="spellEnd"/>
      <w:r w:rsidRPr="00895E0E">
        <w:rPr>
          <w:lang w:val="en-US"/>
        </w:rPr>
        <w:t xml:space="preserve"> da se </w:t>
      </w:r>
      <w:proofErr w:type="spellStart"/>
      <w:r w:rsidRPr="00895E0E">
        <w:rPr>
          <w:lang w:val="en-US"/>
        </w:rPr>
        <w:t>protiv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osobe</w:t>
      </w:r>
      <w:proofErr w:type="spellEnd"/>
      <w:r w:rsidRPr="00895E0E">
        <w:rPr>
          <w:lang w:val="en-US"/>
        </w:rPr>
        <w:t xml:space="preserve"> ne </w:t>
      </w:r>
      <w:proofErr w:type="spellStart"/>
      <w:r w:rsidRPr="00895E0E">
        <w:rPr>
          <w:lang w:val="en-US"/>
        </w:rPr>
        <w:t>vodi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kazneni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postupak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glede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zapreka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za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zasnivanje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radnog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odnosa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iz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članka</w:t>
      </w:r>
      <w:proofErr w:type="spellEnd"/>
      <w:r w:rsidRPr="00895E0E">
        <w:rPr>
          <w:lang w:val="en-US"/>
        </w:rPr>
        <w:t xml:space="preserve"> 106. </w:t>
      </w:r>
      <w:proofErr w:type="spellStart"/>
      <w:r w:rsidRPr="00895E0E">
        <w:rPr>
          <w:lang w:val="en-US"/>
        </w:rPr>
        <w:t>Zakona</w:t>
      </w:r>
      <w:proofErr w:type="spellEnd"/>
      <w:r w:rsidRPr="00895E0E">
        <w:rPr>
          <w:lang w:val="en-US"/>
        </w:rPr>
        <w:t xml:space="preserve"> o </w:t>
      </w:r>
      <w:proofErr w:type="spellStart"/>
      <w:r w:rsidRPr="00895E0E">
        <w:rPr>
          <w:lang w:val="en-US"/>
        </w:rPr>
        <w:t>odgoju</w:t>
      </w:r>
      <w:proofErr w:type="spellEnd"/>
      <w:r w:rsidRPr="00895E0E">
        <w:rPr>
          <w:lang w:val="en-US"/>
        </w:rPr>
        <w:t xml:space="preserve"> i </w:t>
      </w:r>
      <w:proofErr w:type="spellStart"/>
      <w:r w:rsidRPr="00895E0E">
        <w:rPr>
          <w:lang w:val="en-US"/>
        </w:rPr>
        <w:t>obrazovanju</w:t>
      </w:r>
      <w:proofErr w:type="spellEnd"/>
      <w:r w:rsidRPr="00895E0E">
        <w:rPr>
          <w:lang w:val="en-US"/>
        </w:rPr>
        <w:t xml:space="preserve"> u </w:t>
      </w:r>
      <w:proofErr w:type="spellStart"/>
      <w:r w:rsidRPr="00895E0E">
        <w:rPr>
          <w:lang w:val="en-US"/>
        </w:rPr>
        <w:t>osnovnoj</w:t>
      </w:r>
      <w:proofErr w:type="spellEnd"/>
      <w:r w:rsidRPr="00895E0E">
        <w:rPr>
          <w:lang w:val="en-US"/>
        </w:rPr>
        <w:t xml:space="preserve"> i </w:t>
      </w:r>
      <w:proofErr w:type="spellStart"/>
      <w:r w:rsidRPr="00895E0E">
        <w:rPr>
          <w:lang w:val="en-US"/>
        </w:rPr>
        <w:t>srednjoj</w:t>
      </w:r>
      <w:proofErr w:type="spellEnd"/>
      <w:r w:rsidRPr="00895E0E">
        <w:rPr>
          <w:lang w:val="en-US"/>
        </w:rPr>
        <w:t xml:space="preserve"> </w:t>
      </w:r>
      <w:proofErr w:type="spellStart"/>
      <w:r w:rsidRPr="00895E0E">
        <w:rPr>
          <w:lang w:val="en-US"/>
        </w:rPr>
        <w:t>školi</w:t>
      </w:r>
      <w:proofErr w:type="spellEnd"/>
      <w:r w:rsidRPr="00895E0E">
        <w:rPr>
          <w:lang w:val="en-US"/>
        </w:rPr>
        <w:t xml:space="preserve"> (ne </w:t>
      </w:r>
      <w:proofErr w:type="spellStart"/>
      <w:r w:rsidRPr="00895E0E">
        <w:rPr>
          <w:lang w:val="en-US"/>
        </w:rPr>
        <w:t>starije</w:t>
      </w:r>
      <w:proofErr w:type="spellEnd"/>
      <w:r w:rsidRPr="00895E0E">
        <w:rPr>
          <w:lang w:val="en-US"/>
        </w:rPr>
        <w:t xml:space="preserve"> od 8 dana )</w:t>
      </w:r>
    </w:p>
    <w:p w:rsidR="009F5B9D" w:rsidRPr="00895E0E" w:rsidRDefault="009F5B9D" w:rsidP="00895E0E">
      <w:pPr>
        <w:numPr>
          <w:ilvl w:val="0"/>
          <w:numId w:val="3"/>
        </w:numPr>
      </w:pPr>
      <w:proofErr w:type="spellStart"/>
      <w:r>
        <w:rPr>
          <w:lang w:val="en-US"/>
        </w:rPr>
        <w:t>Elektronički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podacima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evidentiranim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matičnoj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evidenciji</w:t>
      </w:r>
      <w:proofErr w:type="spellEnd"/>
      <w:r>
        <w:rPr>
          <w:lang w:val="en-US"/>
        </w:rPr>
        <w:t xml:space="preserve"> HZMO-a, </w:t>
      </w: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nezaposlenosti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evidencije</w:t>
      </w:r>
      <w:proofErr w:type="spellEnd"/>
      <w:r>
        <w:rPr>
          <w:lang w:val="en-US"/>
        </w:rPr>
        <w:t xml:space="preserve"> HZZ-a,</w:t>
      </w:r>
    </w:p>
    <w:p w:rsidR="00895E0E" w:rsidRPr="00895E0E" w:rsidRDefault="00895E0E" w:rsidP="00895E0E"/>
    <w:p w:rsidR="00895E0E" w:rsidRPr="00895E0E" w:rsidRDefault="00895E0E" w:rsidP="00895E0E"/>
    <w:p w:rsidR="00895E0E" w:rsidRPr="00895E0E" w:rsidRDefault="00895E0E" w:rsidP="00895E0E">
      <w:r w:rsidRPr="00895E0E">
        <w:t>Kandidat koji ima pravo prednosti kod zapošljavanja prema članku 35. Zakona o pravima hrvatskih branitelja iz Domovinskog rata i članova njihovih obitelji („Narodne novine“ broj 174/04, 92/05, 02/07, 107/07, 65/09, 137/09, 146/10, 55/11, 140/12, 19/13, 33/13, 148/13, 92/14) i članka 9. Zakon o profesionalnoj rehabilitaciji i zapošljavanju osoba s invaliditetom („Narodne novine“ broj 157/13. i 152/14.) dužan je u prijavi na natječaj pozvati se na to pravo i priložiti sve potrebne dokumente.</w:t>
      </w:r>
    </w:p>
    <w:p w:rsidR="00895E0E" w:rsidRPr="00895E0E" w:rsidRDefault="00895E0E" w:rsidP="00895E0E">
      <w:r w:rsidRPr="00895E0E">
        <w:t xml:space="preserve">Na poveznici Ministarstva hrvatskih branitelja  navedeni su dokazi potrebni za ostvarivanje prednosti pri zapošljavanju sukladno članku 102. st. 1. do 3. Zakona o hrvatskim braniteljima iz domovinskog rata i članovima njihovih obitelji (NN 121/17).  </w:t>
      </w:r>
    </w:p>
    <w:p w:rsidR="00895E0E" w:rsidRPr="00895E0E" w:rsidRDefault="00895E0E" w:rsidP="00895E0E">
      <w:hyperlink r:id="rId6" w:history="1">
        <w:r w:rsidRPr="00895E0E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 w:rsidRPr="00895E0E">
        <w:t xml:space="preserve"> </w:t>
      </w:r>
    </w:p>
    <w:p w:rsidR="00895E0E" w:rsidRPr="00895E0E" w:rsidRDefault="00895E0E" w:rsidP="00895E0E"/>
    <w:p w:rsidR="00895E0E" w:rsidRDefault="00F969B5" w:rsidP="00895E0E">
      <w:r>
        <w:lastRenderedPageBreak/>
        <w:t xml:space="preserve">U skladu s uredbom Europske unije 2016/679 Europskog parlamenta i vijeća od 17. </w:t>
      </w:r>
      <w:r w:rsidR="00144315">
        <w:t>t</w:t>
      </w:r>
      <w:r>
        <w:t>ravnja 2016. godine te Zakonom o provedbi Opće uredbe o zaštiti podataka (NN 42/18) prijavom na natječaj osoba daje privolu za prikupljanje i obradu podataka iz natječajne dokumentacije, a sve u svrhu provedbe natječaja za stručno osposobljavanje za rad bez zasnivanja radnog odnosa.</w:t>
      </w:r>
    </w:p>
    <w:p w:rsidR="00F969B5" w:rsidRDefault="00F969B5" w:rsidP="00895E0E">
      <w:r>
        <w:t xml:space="preserve">Sukladno članku 13. </w:t>
      </w:r>
      <w:r w:rsidR="00144315">
        <w:t>s</w:t>
      </w:r>
      <w:r>
        <w:t>tavak 2. Zakona o ravnopravnosti spolova (NN 82/08, 69/17) na natječaj se mogu javiti osobe oba spola.</w:t>
      </w:r>
    </w:p>
    <w:p w:rsidR="003146D4" w:rsidRPr="00895E0E" w:rsidRDefault="003146D4" w:rsidP="00895E0E">
      <w:r>
        <w:t xml:space="preserve">Kandidati potrebne dokumente dostavljaju isključivo u preslikama, koje se neće vraćati. Nakon odabira kandidata, a prije potpisivanja ugovora o radu, odabrani kandidat mora priložiti </w:t>
      </w:r>
      <w:proofErr w:type="spellStart"/>
      <w:r>
        <w:t>orginalnu</w:t>
      </w:r>
      <w:proofErr w:type="spellEnd"/>
      <w:r>
        <w:t xml:space="preserve"> ili ovjerenu dokumentaciju.</w:t>
      </w:r>
    </w:p>
    <w:p w:rsidR="00895E0E" w:rsidRPr="003146D4" w:rsidRDefault="003146D4" w:rsidP="00895E0E">
      <w:pPr>
        <w:rPr>
          <w:b/>
        </w:rPr>
      </w:pPr>
      <w:r w:rsidRPr="003146D4">
        <w:rPr>
          <w:b/>
        </w:rPr>
        <w:t>Rok za podnošenje prijava je 8 dana od dana objave natječaja.</w:t>
      </w:r>
    </w:p>
    <w:p w:rsidR="00895E0E" w:rsidRPr="00895E0E" w:rsidRDefault="00895E0E" w:rsidP="00895E0E">
      <w:r w:rsidRPr="00895E0E">
        <w:t>Prijave dostaviti na adresu škole: Osnovna škola Andrije Kačića Miošića, Do</w:t>
      </w:r>
      <w:r w:rsidR="003146D4">
        <w:t>nja Voća 19 D, 42245 Donja Voća.</w:t>
      </w:r>
    </w:p>
    <w:p w:rsidR="00895E0E" w:rsidRPr="00895E0E" w:rsidRDefault="003146D4" w:rsidP="00895E0E">
      <w:r>
        <w:t>Nepotpune i nepravovremene prijave neće se razmatrati.</w:t>
      </w:r>
    </w:p>
    <w:p w:rsidR="00895E0E" w:rsidRPr="00895E0E" w:rsidRDefault="00895E0E" w:rsidP="00895E0E"/>
    <w:p w:rsidR="00895E0E" w:rsidRPr="00895E0E" w:rsidRDefault="00895E0E" w:rsidP="00895E0E">
      <w:r w:rsidRPr="00895E0E">
        <w:t xml:space="preserve">O rezultatima natječaja kandidati će biti obaviješteni putem web stranice škole: http://os-akmiosica-donja-voca.skole.hr </w:t>
      </w:r>
    </w:p>
    <w:p w:rsidR="00895E0E" w:rsidRPr="00895E0E" w:rsidRDefault="00895E0E" w:rsidP="00895E0E"/>
    <w:p w:rsidR="00895E0E" w:rsidRPr="00895E0E" w:rsidRDefault="00895E0E" w:rsidP="00895E0E"/>
    <w:p w:rsidR="00895E0E" w:rsidRPr="00895E0E" w:rsidRDefault="00895E0E" w:rsidP="00895E0E">
      <w:r w:rsidRPr="00895E0E">
        <w:t>KLASA:</w:t>
      </w:r>
      <w:r w:rsidR="00144315">
        <w:t xml:space="preserve"> 112-01/19</w:t>
      </w:r>
      <w:r w:rsidRPr="00895E0E">
        <w:t>-04/1</w:t>
      </w:r>
    </w:p>
    <w:p w:rsidR="00895E0E" w:rsidRPr="00895E0E" w:rsidRDefault="00895E0E" w:rsidP="00895E0E">
      <w:r w:rsidRPr="00895E0E">
        <w:t>URBROJ:</w:t>
      </w:r>
      <w:r w:rsidR="00144315">
        <w:t xml:space="preserve"> 2186-117-01-19</w:t>
      </w:r>
      <w:r w:rsidRPr="00895E0E">
        <w:t>-1</w:t>
      </w:r>
    </w:p>
    <w:p w:rsidR="00895E0E" w:rsidRPr="00895E0E" w:rsidRDefault="00144315" w:rsidP="00895E0E">
      <w:r>
        <w:t>Donja Voća, 31.1.2019</w:t>
      </w:r>
      <w:r w:rsidR="00895E0E" w:rsidRPr="00895E0E">
        <w:t>.                                                                                    Rahela Blažević,prof.</w:t>
      </w:r>
    </w:p>
    <w:p w:rsidR="00895E0E" w:rsidRPr="00895E0E" w:rsidRDefault="00895E0E" w:rsidP="00895E0E">
      <w:r w:rsidRPr="00895E0E">
        <w:tab/>
      </w:r>
      <w:r w:rsidR="003146D4">
        <w:t xml:space="preserve">                                                                                                                           </w:t>
      </w:r>
      <w:r w:rsidRPr="00895E0E">
        <w:t>ravnateljica</w:t>
      </w:r>
    </w:p>
    <w:p w:rsidR="00A410E3" w:rsidRDefault="00A410E3"/>
    <w:p w:rsidR="00B77E12" w:rsidRDefault="00B77E12" w:rsidP="00A410E3"/>
    <w:p w:rsidR="00B77E12" w:rsidRDefault="00B77E12" w:rsidP="00A410E3"/>
    <w:p w:rsidR="003146D4" w:rsidRPr="00B26143" w:rsidRDefault="00B26143" w:rsidP="003146D4">
      <w:pPr>
        <w:tabs>
          <w:tab w:val="left" w:pos="6930"/>
        </w:tabs>
        <w:jc w:val="both"/>
      </w:pPr>
      <w:r>
        <w:tab/>
      </w:r>
    </w:p>
    <w:p w:rsidR="00A410E3" w:rsidRPr="00B26143" w:rsidRDefault="00A410E3" w:rsidP="00B26143">
      <w:pPr>
        <w:tabs>
          <w:tab w:val="left" w:pos="6930"/>
        </w:tabs>
      </w:pPr>
    </w:p>
    <w:sectPr w:rsidR="00A410E3" w:rsidRPr="00B26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A71"/>
    <w:multiLevelType w:val="hybridMultilevel"/>
    <w:tmpl w:val="F2125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8642E"/>
    <w:multiLevelType w:val="hybridMultilevel"/>
    <w:tmpl w:val="5A666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F27AA"/>
    <w:multiLevelType w:val="hybridMultilevel"/>
    <w:tmpl w:val="FCB083D8"/>
    <w:lvl w:ilvl="0" w:tplc="49EE9A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E3"/>
    <w:rsid w:val="00144315"/>
    <w:rsid w:val="00273D51"/>
    <w:rsid w:val="00294A5C"/>
    <w:rsid w:val="003146D4"/>
    <w:rsid w:val="007C2C37"/>
    <w:rsid w:val="007E6B3F"/>
    <w:rsid w:val="00895E0E"/>
    <w:rsid w:val="00911AD2"/>
    <w:rsid w:val="009F20B0"/>
    <w:rsid w:val="009F5B9D"/>
    <w:rsid w:val="00A14B9E"/>
    <w:rsid w:val="00A410E3"/>
    <w:rsid w:val="00B23930"/>
    <w:rsid w:val="00B26143"/>
    <w:rsid w:val="00B77E12"/>
    <w:rsid w:val="00CB36A0"/>
    <w:rsid w:val="00CD7B1F"/>
    <w:rsid w:val="00D651C9"/>
    <w:rsid w:val="00E30C95"/>
    <w:rsid w:val="00E55649"/>
    <w:rsid w:val="00F9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5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95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2019-01-31T11:45:00Z</cp:lastPrinted>
  <dcterms:created xsi:type="dcterms:W3CDTF">2016-03-15T10:53:00Z</dcterms:created>
  <dcterms:modified xsi:type="dcterms:W3CDTF">2019-01-31T11:50:00Z</dcterms:modified>
</cp:coreProperties>
</file>